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2DE7" w14:textId="344D6EF1" w:rsidR="005667F2" w:rsidRPr="0065250C" w:rsidRDefault="00136C64" w:rsidP="0065250C">
      <w:pPr>
        <w:spacing w:after="240"/>
        <w:jc w:val="center"/>
        <w:rPr>
          <w:rStyle w:val="Strong"/>
          <w:rFonts w:ascii="Arial" w:hAnsi="Arial" w:cs="Arial"/>
          <w:color w:val="000000"/>
          <w:sz w:val="24"/>
          <w:szCs w:val="24"/>
        </w:rPr>
      </w:pPr>
      <w:r w:rsidRPr="007034E9">
        <w:rPr>
          <w:rFonts w:ascii="Arial" w:hAnsi="Arial" w:cs="Arial"/>
          <w:b/>
          <w:sz w:val="24"/>
          <w:szCs w:val="24"/>
        </w:rPr>
        <w:t xml:space="preserve">Shepherd Building Group </w:t>
      </w:r>
      <w:r w:rsidR="005667F2" w:rsidRPr="007034E9">
        <w:rPr>
          <w:rFonts w:ascii="Arial" w:hAnsi="Arial" w:cs="Arial"/>
          <w:b/>
          <w:sz w:val="24"/>
          <w:szCs w:val="24"/>
        </w:rPr>
        <w:t>Limited</w:t>
      </w:r>
      <w:r w:rsidR="0065250C" w:rsidRPr="007034E9">
        <w:rPr>
          <w:rFonts w:ascii="Arial" w:hAnsi="Arial" w:cs="Arial"/>
          <w:b/>
          <w:sz w:val="24"/>
          <w:szCs w:val="24"/>
        </w:rPr>
        <w:t xml:space="preserve"> </w:t>
      </w:r>
      <w:r w:rsidR="0058695A">
        <w:rPr>
          <w:rFonts w:ascii="Arial" w:hAnsi="Arial" w:cs="Arial"/>
          <w:b/>
          <w:sz w:val="24"/>
          <w:szCs w:val="24"/>
        </w:rPr>
        <w:t xml:space="preserve">Website </w:t>
      </w:r>
      <w:r w:rsidR="0065250C" w:rsidRPr="007034E9">
        <w:rPr>
          <w:rFonts w:ascii="Arial" w:hAnsi="Arial" w:cs="Arial"/>
          <w:b/>
          <w:sz w:val="24"/>
          <w:szCs w:val="24"/>
        </w:rPr>
        <w:t>Pr</w:t>
      </w:r>
      <w:r w:rsidR="0065250C" w:rsidRPr="0065250C">
        <w:rPr>
          <w:rFonts w:ascii="Arial" w:hAnsi="Arial" w:cs="Arial"/>
          <w:b/>
          <w:sz w:val="24"/>
          <w:szCs w:val="24"/>
        </w:rPr>
        <w:t>ivacy Policy</w:t>
      </w:r>
    </w:p>
    <w:p w14:paraId="2B6FD089" w14:textId="0BDBFAA9" w:rsidR="00D965DE" w:rsidRPr="0065250C" w:rsidRDefault="00D965DE" w:rsidP="00D965DE">
      <w:pPr>
        <w:pStyle w:val="NormalWeb"/>
        <w:shd w:val="clear" w:color="auto" w:fill="FFFFFF"/>
        <w:spacing w:before="0" w:beforeAutospacing="0" w:after="150" w:afterAutospacing="0"/>
        <w:rPr>
          <w:rFonts w:ascii="Arial" w:hAnsi="Arial" w:cs="Arial"/>
          <w:color w:val="000000"/>
          <w:sz w:val="21"/>
          <w:szCs w:val="21"/>
        </w:rPr>
      </w:pPr>
      <w:r w:rsidRPr="0065250C">
        <w:rPr>
          <w:rStyle w:val="Strong"/>
          <w:rFonts w:ascii="Arial" w:hAnsi="Arial" w:cs="Arial"/>
          <w:color w:val="000000"/>
          <w:sz w:val="21"/>
          <w:szCs w:val="21"/>
        </w:rPr>
        <w:t xml:space="preserve">This </w:t>
      </w:r>
      <w:r w:rsidR="0058695A">
        <w:rPr>
          <w:rStyle w:val="Strong"/>
          <w:rFonts w:ascii="Arial" w:hAnsi="Arial" w:cs="Arial"/>
          <w:color w:val="000000"/>
          <w:sz w:val="21"/>
          <w:szCs w:val="21"/>
        </w:rPr>
        <w:t>Website Privacy P</w:t>
      </w:r>
      <w:r w:rsidRPr="0065250C">
        <w:rPr>
          <w:rStyle w:val="Strong"/>
          <w:rFonts w:ascii="Arial" w:hAnsi="Arial" w:cs="Arial"/>
          <w:color w:val="000000"/>
          <w:sz w:val="21"/>
          <w:szCs w:val="21"/>
        </w:rPr>
        <w:t xml:space="preserve">olicy </w:t>
      </w:r>
      <w:r w:rsidR="00976D9A" w:rsidRPr="0065250C">
        <w:rPr>
          <w:rStyle w:val="Strong"/>
          <w:rFonts w:ascii="Arial" w:hAnsi="Arial" w:cs="Arial"/>
          <w:color w:val="000000"/>
          <w:sz w:val="21"/>
          <w:szCs w:val="21"/>
        </w:rPr>
        <w:t>is effective</w:t>
      </w:r>
      <w:r w:rsidRPr="0065250C">
        <w:rPr>
          <w:rStyle w:val="Strong"/>
          <w:rFonts w:ascii="Arial" w:hAnsi="Arial" w:cs="Arial"/>
          <w:color w:val="000000"/>
          <w:sz w:val="21"/>
          <w:szCs w:val="21"/>
        </w:rPr>
        <w:t xml:space="preserve"> from 25 May 2018</w:t>
      </w:r>
      <w:r w:rsidRPr="0065250C">
        <w:rPr>
          <w:rFonts w:ascii="Arial" w:hAnsi="Arial" w:cs="Arial"/>
          <w:color w:val="000000"/>
          <w:sz w:val="21"/>
          <w:szCs w:val="21"/>
        </w:rPr>
        <w:br/>
      </w:r>
    </w:p>
    <w:p w14:paraId="3BFFC73A" w14:textId="77777777" w:rsidR="00265A62" w:rsidRDefault="005667F2" w:rsidP="00265A62">
      <w:pPr>
        <w:spacing w:after="0"/>
        <w:jc w:val="both"/>
        <w:textAlignment w:val="baseline"/>
        <w:rPr>
          <w:rFonts w:ascii="Arial" w:eastAsia="Arial" w:hAnsi="Arial" w:cs="Arial"/>
          <w:b/>
          <w:color w:val="000000"/>
          <w:spacing w:val="-9"/>
          <w:szCs w:val="20"/>
        </w:rPr>
      </w:pPr>
      <w:r w:rsidRPr="0065250C">
        <w:rPr>
          <w:rFonts w:ascii="Arial" w:eastAsia="Arial" w:hAnsi="Arial" w:cs="Arial"/>
          <w:b/>
          <w:color w:val="000000"/>
          <w:spacing w:val="-9"/>
          <w:szCs w:val="20"/>
        </w:rPr>
        <w:t>Introduction</w:t>
      </w:r>
    </w:p>
    <w:p w14:paraId="3DA97186" w14:textId="4BEAA585" w:rsidR="00E1683D" w:rsidRDefault="00E1683D" w:rsidP="00265A62">
      <w:pPr>
        <w:spacing w:after="0"/>
        <w:jc w:val="both"/>
        <w:textAlignment w:val="baseline"/>
        <w:rPr>
          <w:rFonts w:ascii="Arial" w:hAnsi="Arial" w:cs="Arial"/>
          <w:color w:val="000000"/>
          <w:szCs w:val="21"/>
        </w:rPr>
      </w:pPr>
      <w:r w:rsidRPr="00136C64">
        <w:rPr>
          <w:rFonts w:ascii="Arial" w:hAnsi="Arial" w:cs="Arial"/>
          <w:color w:val="000000"/>
          <w:szCs w:val="21"/>
        </w:rPr>
        <w:t xml:space="preserve">It is important for you to understand who is responsible for keeping your </w:t>
      </w:r>
      <w:r w:rsidR="0058695A">
        <w:rPr>
          <w:rFonts w:ascii="Arial" w:hAnsi="Arial" w:cs="Arial"/>
          <w:color w:val="000000"/>
          <w:szCs w:val="21"/>
        </w:rPr>
        <w:t xml:space="preserve">personal </w:t>
      </w:r>
      <w:r w:rsidRPr="00136C64">
        <w:rPr>
          <w:rFonts w:ascii="Arial" w:hAnsi="Arial" w:cs="Arial"/>
          <w:color w:val="000000"/>
          <w:szCs w:val="21"/>
        </w:rPr>
        <w:t xml:space="preserve">data safe. </w:t>
      </w:r>
      <w:r w:rsidR="005667F2" w:rsidRPr="00136C64">
        <w:rPr>
          <w:rFonts w:ascii="Arial" w:hAnsi="Arial" w:cs="Arial"/>
          <w:color w:val="000000"/>
          <w:szCs w:val="21"/>
        </w:rPr>
        <w:t xml:space="preserve">The website </w:t>
      </w:r>
      <w:hyperlink r:id="rId6" w:history="1">
        <w:r w:rsidR="00136C64" w:rsidRPr="00136C64">
          <w:rPr>
            <w:rFonts w:ascii="Arial" w:hAnsi="Arial" w:cs="Arial"/>
            <w:color w:val="000000"/>
            <w:szCs w:val="21"/>
          </w:rPr>
          <w:t>www.shepherd-group.com</w:t>
        </w:r>
      </w:hyperlink>
      <w:r w:rsidR="005667F2" w:rsidRPr="00136C64">
        <w:rPr>
          <w:rFonts w:ascii="Arial" w:hAnsi="Arial" w:cs="Arial"/>
          <w:color w:val="000000"/>
          <w:szCs w:val="21"/>
        </w:rPr>
        <w:t xml:space="preserve"> is operated by </w:t>
      </w:r>
      <w:r w:rsidR="00136C64" w:rsidRPr="00136C64">
        <w:rPr>
          <w:rFonts w:ascii="Arial" w:hAnsi="Arial" w:cs="Arial"/>
          <w:color w:val="000000"/>
          <w:szCs w:val="21"/>
        </w:rPr>
        <w:t>Shepherd Building Group Limited</w:t>
      </w:r>
      <w:r w:rsidR="005667F2" w:rsidRPr="00136C64">
        <w:rPr>
          <w:rFonts w:ascii="Arial" w:hAnsi="Arial" w:cs="Arial"/>
          <w:color w:val="000000"/>
          <w:szCs w:val="21"/>
        </w:rPr>
        <w:t xml:space="preserve"> ("we" or "us")</w:t>
      </w:r>
      <w:r w:rsidR="00193E87" w:rsidRPr="00136C64">
        <w:rPr>
          <w:rFonts w:ascii="Arial" w:hAnsi="Arial" w:cs="Arial"/>
          <w:color w:val="000000"/>
          <w:szCs w:val="21"/>
        </w:rPr>
        <w:t>. W</w:t>
      </w:r>
      <w:r w:rsidR="005667F2" w:rsidRPr="00136C64">
        <w:rPr>
          <w:rFonts w:ascii="Arial" w:hAnsi="Arial" w:cs="Arial"/>
          <w:color w:val="000000"/>
          <w:szCs w:val="21"/>
        </w:rPr>
        <w:t xml:space="preserve">e are </w:t>
      </w:r>
      <w:r w:rsidR="00193E87" w:rsidRPr="00136C64">
        <w:rPr>
          <w:rFonts w:ascii="Arial" w:hAnsi="Arial" w:cs="Arial"/>
          <w:color w:val="000000"/>
          <w:szCs w:val="21"/>
        </w:rPr>
        <w:t>the</w:t>
      </w:r>
      <w:r w:rsidR="005667F2" w:rsidRPr="00136C64">
        <w:rPr>
          <w:rFonts w:ascii="Arial" w:hAnsi="Arial" w:cs="Arial"/>
          <w:color w:val="000000"/>
          <w:szCs w:val="21"/>
        </w:rPr>
        <w:t xml:space="preserve"> "controller" </w:t>
      </w:r>
      <w:r w:rsidR="00193E87" w:rsidRPr="00136C64">
        <w:rPr>
          <w:rFonts w:ascii="Arial" w:hAnsi="Arial" w:cs="Arial"/>
          <w:color w:val="000000"/>
          <w:szCs w:val="21"/>
        </w:rPr>
        <w:t xml:space="preserve">of all personal data collected and used for the purposes of providing this website and for any other purposes set out in this </w:t>
      </w:r>
      <w:r w:rsidR="0058695A">
        <w:rPr>
          <w:rFonts w:ascii="Arial" w:hAnsi="Arial" w:cs="Arial"/>
          <w:color w:val="000000"/>
          <w:szCs w:val="21"/>
        </w:rPr>
        <w:t xml:space="preserve">Website </w:t>
      </w:r>
      <w:r w:rsidR="00193E87" w:rsidRPr="00136C64">
        <w:rPr>
          <w:rFonts w:ascii="Arial" w:hAnsi="Arial" w:cs="Arial"/>
          <w:color w:val="000000"/>
          <w:szCs w:val="21"/>
        </w:rPr>
        <w:t xml:space="preserve">Privacy Policy in accordance with </w:t>
      </w:r>
      <w:r w:rsidR="005667F2" w:rsidRPr="00136C64">
        <w:rPr>
          <w:rFonts w:ascii="Arial" w:hAnsi="Arial" w:cs="Arial"/>
          <w:color w:val="000000"/>
          <w:szCs w:val="21"/>
        </w:rPr>
        <w:t>the EU General Data Protection Regulation 2016/679</w:t>
      </w:r>
      <w:r w:rsidR="0058695A">
        <w:rPr>
          <w:rFonts w:ascii="Arial" w:hAnsi="Arial" w:cs="Arial"/>
          <w:color w:val="000000"/>
          <w:szCs w:val="21"/>
        </w:rPr>
        <w:t xml:space="preserve"> and the Data Protection Act 2018</w:t>
      </w:r>
      <w:r w:rsidR="005667F2" w:rsidRPr="00136C64">
        <w:rPr>
          <w:rFonts w:ascii="Arial" w:hAnsi="Arial" w:cs="Arial"/>
          <w:color w:val="000000"/>
          <w:szCs w:val="21"/>
        </w:rPr>
        <w:t xml:space="preserve">.  </w:t>
      </w:r>
      <w:r w:rsidRPr="00136C64">
        <w:rPr>
          <w:rFonts w:ascii="Arial" w:hAnsi="Arial" w:cs="Arial"/>
          <w:color w:val="000000"/>
          <w:szCs w:val="21"/>
        </w:rPr>
        <w:t>This means that we are responsible for deciding how and why your data is used and for ensuring that your data is handled legally and safely.</w:t>
      </w:r>
    </w:p>
    <w:p w14:paraId="03DCC140" w14:textId="77777777" w:rsidR="0058695A" w:rsidRDefault="0058695A" w:rsidP="00265A62">
      <w:pPr>
        <w:spacing w:after="0"/>
        <w:jc w:val="both"/>
        <w:textAlignment w:val="baseline"/>
        <w:rPr>
          <w:rFonts w:ascii="Arial" w:hAnsi="Arial" w:cs="Arial"/>
          <w:color w:val="000000"/>
          <w:szCs w:val="21"/>
        </w:rPr>
      </w:pPr>
    </w:p>
    <w:p w14:paraId="46EE773C" w14:textId="3ED63355" w:rsidR="0058695A" w:rsidRDefault="0058695A" w:rsidP="00265A62">
      <w:pPr>
        <w:spacing w:after="0"/>
        <w:jc w:val="both"/>
        <w:textAlignment w:val="baseline"/>
        <w:rPr>
          <w:rFonts w:ascii="Arial" w:hAnsi="Arial" w:cs="Arial"/>
          <w:color w:val="000000"/>
          <w:szCs w:val="21"/>
        </w:rPr>
      </w:pPr>
      <w:r>
        <w:rPr>
          <w:rFonts w:ascii="Arial" w:hAnsi="Arial" w:cs="Arial"/>
          <w:color w:val="000000"/>
          <w:szCs w:val="21"/>
        </w:rPr>
        <w:t xml:space="preserve">Our Data Security Committee </w:t>
      </w:r>
      <w:proofErr w:type="gramStart"/>
      <w:r>
        <w:rPr>
          <w:rFonts w:ascii="Arial" w:hAnsi="Arial" w:cs="Arial"/>
          <w:color w:val="000000"/>
          <w:szCs w:val="21"/>
        </w:rPr>
        <w:t>have</w:t>
      </w:r>
      <w:proofErr w:type="gramEnd"/>
      <w:r>
        <w:rPr>
          <w:rFonts w:ascii="Arial" w:hAnsi="Arial" w:cs="Arial"/>
          <w:color w:val="000000"/>
          <w:szCs w:val="21"/>
        </w:rPr>
        <w:t xml:space="preserve"> ultimate responsibility within Shepherd Building Group Limited for making sure that this Website Privacy Policy and the law are adhered to.  Our Data Security Committee can be contacted by emailing </w:t>
      </w:r>
      <w:hyperlink r:id="rId7" w:history="1">
        <w:r w:rsidRPr="00A13D20">
          <w:rPr>
            <w:rStyle w:val="Hyperlink"/>
            <w:rFonts w:ascii="Arial" w:hAnsi="Arial" w:cs="Arial"/>
            <w:szCs w:val="21"/>
          </w:rPr>
          <w:t>datacontroller@shepherd-group.com</w:t>
        </w:r>
      </w:hyperlink>
      <w:r>
        <w:rPr>
          <w:rFonts w:ascii="Arial" w:hAnsi="Arial" w:cs="Arial"/>
          <w:color w:val="000000"/>
          <w:szCs w:val="21"/>
        </w:rPr>
        <w:t xml:space="preserve">. </w:t>
      </w:r>
    </w:p>
    <w:p w14:paraId="7D61C124" w14:textId="77777777" w:rsidR="00265A62" w:rsidRPr="00136C64" w:rsidRDefault="00265A62" w:rsidP="00265A62">
      <w:pPr>
        <w:spacing w:after="0"/>
        <w:jc w:val="both"/>
        <w:textAlignment w:val="baseline"/>
        <w:rPr>
          <w:rFonts w:ascii="Arial" w:hAnsi="Arial" w:cs="Arial"/>
          <w:color w:val="000000"/>
          <w:sz w:val="21"/>
          <w:szCs w:val="21"/>
        </w:rPr>
      </w:pPr>
    </w:p>
    <w:p w14:paraId="54B706CB" w14:textId="77777777" w:rsidR="00265A62" w:rsidRDefault="00D965DE" w:rsidP="00265A62">
      <w:pPr>
        <w:spacing w:after="0"/>
        <w:textAlignment w:val="baseline"/>
        <w:rPr>
          <w:rFonts w:ascii="Arial" w:eastAsia="Arial" w:hAnsi="Arial" w:cs="Arial"/>
          <w:b/>
          <w:color w:val="000000"/>
          <w:spacing w:val="-9"/>
          <w:szCs w:val="20"/>
        </w:rPr>
      </w:pPr>
      <w:r w:rsidRPr="0065250C">
        <w:rPr>
          <w:rFonts w:ascii="Arial" w:eastAsia="Arial" w:hAnsi="Arial" w:cs="Arial"/>
          <w:b/>
          <w:color w:val="000000"/>
          <w:spacing w:val="-9"/>
          <w:szCs w:val="20"/>
        </w:rPr>
        <w:t>Keeping your data safe</w:t>
      </w:r>
    </w:p>
    <w:p w14:paraId="5A64BBAB" w14:textId="3A7C0B70" w:rsidR="00193E87" w:rsidRPr="00136C64" w:rsidRDefault="00136C64" w:rsidP="00265A62">
      <w:pPr>
        <w:spacing w:after="240"/>
        <w:jc w:val="both"/>
        <w:textAlignment w:val="baseline"/>
        <w:rPr>
          <w:rFonts w:ascii="Arial" w:hAnsi="Arial" w:cs="Arial"/>
          <w:color w:val="000000"/>
          <w:szCs w:val="21"/>
        </w:rPr>
      </w:pPr>
      <w:r w:rsidRPr="00136C64">
        <w:rPr>
          <w:rFonts w:ascii="Arial" w:hAnsi="Arial" w:cs="Arial"/>
          <w:color w:val="000000"/>
          <w:szCs w:val="21"/>
        </w:rPr>
        <w:t>We</w:t>
      </w:r>
      <w:r w:rsidR="00D965DE" w:rsidRPr="00136C64">
        <w:rPr>
          <w:rFonts w:ascii="Arial" w:hAnsi="Arial" w:cs="Arial"/>
          <w:color w:val="000000"/>
          <w:szCs w:val="21"/>
        </w:rPr>
        <w:t xml:space="preserve"> are committed to keeping your personal data safe and secure, and handling it in </w:t>
      </w:r>
      <w:r w:rsidR="00BA462B" w:rsidRPr="00136C64">
        <w:rPr>
          <w:rFonts w:ascii="Arial" w:hAnsi="Arial" w:cs="Arial"/>
          <w:color w:val="000000"/>
          <w:szCs w:val="21"/>
        </w:rPr>
        <w:t>compliance with current legislation</w:t>
      </w:r>
      <w:r w:rsidR="00D965DE" w:rsidRPr="00136C64">
        <w:rPr>
          <w:rFonts w:ascii="Arial" w:hAnsi="Arial" w:cs="Arial"/>
          <w:color w:val="000000"/>
          <w:szCs w:val="21"/>
        </w:rPr>
        <w:t xml:space="preserve">. </w:t>
      </w:r>
      <w:r w:rsidR="00193E87" w:rsidRPr="00136C64">
        <w:rPr>
          <w:rFonts w:ascii="Arial" w:hAnsi="Arial" w:cs="Arial"/>
          <w:color w:val="000000"/>
          <w:szCs w:val="21"/>
        </w:rPr>
        <w:t>T</w:t>
      </w:r>
      <w:r w:rsidR="00D965DE" w:rsidRPr="00136C64">
        <w:rPr>
          <w:rFonts w:ascii="Arial" w:hAnsi="Arial" w:cs="Arial"/>
          <w:color w:val="000000"/>
          <w:szCs w:val="21"/>
        </w:rPr>
        <w:t xml:space="preserve">his </w:t>
      </w:r>
      <w:r w:rsidR="0058695A">
        <w:rPr>
          <w:rFonts w:ascii="Arial" w:hAnsi="Arial" w:cs="Arial"/>
          <w:color w:val="000000"/>
          <w:szCs w:val="21"/>
        </w:rPr>
        <w:t xml:space="preserve">Website </w:t>
      </w:r>
      <w:r w:rsidR="00D965DE" w:rsidRPr="00136C64">
        <w:rPr>
          <w:rFonts w:ascii="Arial" w:hAnsi="Arial" w:cs="Arial"/>
          <w:color w:val="000000"/>
          <w:szCs w:val="21"/>
        </w:rPr>
        <w:t>Privacy Policy</w:t>
      </w:r>
      <w:r w:rsidR="00193E87" w:rsidRPr="00136C64">
        <w:rPr>
          <w:rFonts w:ascii="Arial" w:hAnsi="Arial" w:cs="Arial"/>
          <w:color w:val="000000"/>
          <w:szCs w:val="21"/>
        </w:rPr>
        <w:t xml:space="preserve"> contains important information</w:t>
      </w:r>
      <w:r w:rsidR="00D965DE" w:rsidRPr="00136C64">
        <w:rPr>
          <w:rFonts w:ascii="Arial" w:hAnsi="Arial" w:cs="Arial"/>
          <w:color w:val="000000"/>
          <w:szCs w:val="21"/>
        </w:rPr>
        <w:t xml:space="preserve"> </w:t>
      </w:r>
      <w:r w:rsidR="00193E87" w:rsidRPr="00136C64">
        <w:rPr>
          <w:rFonts w:ascii="Arial" w:hAnsi="Arial" w:cs="Arial"/>
          <w:color w:val="000000"/>
          <w:szCs w:val="21"/>
        </w:rPr>
        <w:t>and we ask that you read it carefully. It d</w:t>
      </w:r>
      <w:r w:rsidR="00D965DE" w:rsidRPr="00136C64">
        <w:rPr>
          <w:rFonts w:ascii="Arial" w:hAnsi="Arial" w:cs="Arial"/>
          <w:color w:val="000000"/>
          <w:szCs w:val="21"/>
        </w:rPr>
        <w:t>etail</w:t>
      </w:r>
      <w:r w:rsidR="00BA462B" w:rsidRPr="00136C64">
        <w:rPr>
          <w:rFonts w:ascii="Arial" w:hAnsi="Arial" w:cs="Arial"/>
          <w:color w:val="000000"/>
          <w:szCs w:val="21"/>
        </w:rPr>
        <w:t>s</w:t>
      </w:r>
      <w:r w:rsidR="00193E87" w:rsidRPr="00136C64">
        <w:rPr>
          <w:rFonts w:ascii="Arial" w:hAnsi="Arial" w:cs="Arial"/>
          <w:color w:val="000000"/>
          <w:szCs w:val="21"/>
        </w:rPr>
        <w:t>:</w:t>
      </w:r>
    </w:p>
    <w:p w14:paraId="4193D864" w14:textId="0C63CD06" w:rsidR="00947047" w:rsidRPr="00136C64" w:rsidRDefault="00193E87" w:rsidP="00136C64">
      <w:pPr>
        <w:pStyle w:val="ListParagraph"/>
        <w:numPr>
          <w:ilvl w:val="0"/>
          <w:numId w:val="2"/>
        </w:numPr>
        <w:shd w:val="clear" w:color="auto" w:fill="FFFFFF"/>
        <w:spacing w:after="150"/>
        <w:jc w:val="both"/>
        <w:textAlignment w:val="baseline"/>
        <w:rPr>
          <w:rFonts w:ascii="Arial" w:eastAsiaTheme="minorHAnsi" w:hAnsi="Arial" w:cs="Arial"/>
          <w:color w:val="000000"/>
          <w:szCs w:val="21"/>
          <w:lang w:val="en-GB"/>
        </w:rPr>
      </w:pPr>
      <w:r w:rsidRPr="00136C64">
        <w:rPr>
          <w:rFonts w:ascii="Arial" w:eastAsiaTheme="minorHAnsi" w:hAnsi="Arial" w:cs="Arial"/>
          <w:color w:val="000000"/>
          <w:szCs w:val="21"/>
          <w:lang w:val="en-GB"/>
        </w:rPr>
        <w:t xml:space="preserve">the personal </w:t>
      </w:r>
      <w:r w:rsidR="0058695A">
        <w:rPr>
          <w:rFonts w:ascii="Arial" w:eastAsiaTheme="minorHAnsi" w:hAnsi="Arial" w:cs="Arial"/>
          <w:color w:val="000000"/>
          <w:szCs w:val="21"/>
          <w:lang w:val="en-GB"/>
        </w:rPr>
        <w:t>data</w:t>
      </w:r>
      <w:r w:rsidRPr="00136C64">
        <w:rPr>
          <w:rFonts w:ascii="Arial" w:eastAsiaTheme="minorHAnsi" w:hAnsi="Arial" w:cs="Arial"/>
          <w:color w:val="000000"/>
          <w:szCs w:val="21"/>
          <w:lang w:val="en-GB"/>
        </w:rPr>
        <w:t xml:space="preserve"> we collect about you</w:t>
      </w:r>
    </w:p>
    <w:p w14:paraId="22844523" w14:textId="77777777" w:rsidR="00947047" w:rsidRPr="00136C64" w:rsidRDefault="00D965DE" w:rsidP="00136C64">
      <w:pPr>
        <w:pStyle w:val="ListParagraph"/>
        <w:numPr>
          <w:ilvl w:val="0"/>
          <w:numId w:val="2"/>
        </w:numPr>
        <w:shd w:val="clear" w:color="auto" w:fill="FFFFFF"/>
        <w:spacing w:after="150"/>
        <w:jc w:val="both"/>
        <w:textAlignment w:val="baseline"/>
        <w:rPr>
          <w:rFonts w:ascii="Arial" w:eastAsiaTheme="minorHAnsi" w:hAnsi="Arial" w:cs="Arial"/>
          <w:color w:val="000000"/>
          <w:szCs w:val="21"/>
          <w:lang w:val="en-GB"/>
        </w:rPr>
      </w:pPr>
      <w:r w:rsidRPr="00136C64">
        <w:rPr>
          <w:rFonts w:ascii="Arial" w:eastAsiaTheme="minorHAnsi" w:hAnsi="Arial" w:cs="Arial"/>
          <w:color w:val="000000"/>
          <w:szCs w:val="21"/>
          <w:lang w:val="en-GB"/>
        </w:rPr>
        <w:t xml:space="preserve">the </w:t>
      </w:r>
      <w:r w:rsidR="00BA462B" w:rsidRPr="00136C64">
        <w:rPr>
          <w:rFonts w:ascii="Arial" w:eastAsiaTheme="minorHAnsi" w:hAnsi="Arial" w:cs="Arial"/>
          <w:color w:val="000000"/>
          <w:szCs w:val="21"/>
          <w:lang w:val="en-GB"/>
        </w:rPr>
        <w:t>reasons</w:t>
      </w:r>
      <w:r w:rsidRPr="00136C64">
        <w:rPr>
          <w:rFonts w:ascii="Arial" w:eastAsiaTheme="minorHAnsi" w:hAnsi="Arial" w:cs="Arial"/>
          <w:color w:val="000000"/>
          <w:szCs w:val="21"/>
          <w:lang w:val="en-GB"/>
        </w:rPr>
        <w:t xml:space="preserve"> </w:t>
      </w:r>
      <w:r w:rsidR="00193E87" w:rsidRPr="00136C64">
        <w:rPr>
          <w:rFonts w:ascii="Arial" w:eastAsiaTheme="minorHAnsi" w:hAnsi="Arial" w:cs="Arial"/>
          <w:color w:val="000000"/>
          <w:szCs w:val="21"/>
          <w:lang w:val="en-GB"/>
        </w:rPr>
        <w:t xml:space="preserve">and ways </w:t>
      </w:r>
      <w:r w:rsidRPr="00136C64">
        <w:rPr>
          <w:rFonts w:ascii="Arial" w:eastAsiaTheme="minorHAnsi" w:hAnsi="Arial" w:cs="Arial"/>
          <w:color w:val="000000"/>
          <w:szCs w:val="21"/>
          <w:lang w:val="en-GB"/>
        </w:rPr>
        <w:t>we process your personal dat</w:t>
      </w:r>
      <w:r w:rsidR="00193E87" w:rsidRPr="00136C64">
        <w:rPr>
          <w:rFonts w:ascii="Arial" w:eastAsiaTheme="minorHAnsi" w:hAnsi="Arial" w:cs="Arial"/>
          <w:color w:val="000000"/>
          <w:szCs w:val="21"/>
          <w:lang w:val="en-GB"/>
        </w:rPr>
        <w:t>a</w:t>
      </w:r>
    </w:p>
    <w:p w14:paraId="6485A259" w14:textId="11AED341" w:rsidR="00947047" w:rsidRPr="00136C64" w:rsidRDefault="0058695A" w:rsidP="00136C64">
      <w:pPr>
        <w:pStyle w:val="ListParagraph"/>
        <w:numPr>
          <w:ilvl w:val="0"/>
          <w:numId w:val="2"/>
        </w:numPr>
        <w:shd w:val="clear" w:color="auto" w:fill="FFFFFF"/>
        <w:spacing w:after="150"/>
        <w:jc w:val="both"/>
        <w:textAlignment w:val="baseline"/>
        <w:rPr>
          <w:rFonts w:ascii="Arial" w:eastAsiaTheme="minorHAnsi" w:hAnsi="Arial" w:cs="Arial"/>
          <w:color w:val="000000"/>
          <w:szCs w:val="21"/>
          <w:lang w:val="en-GB"/>
        </w:rPr>
      </w:pPr>
      <w:r>
        <w:rPr>
          <w:rFonts w:ascii="Arial" w:eastAsiaTheme="minorHAnsi" w:hAnsi="Arial" w:cs="Arial"/>
          <w:color w:val="000000"/>
          <w:szCs w:val="21"/>
          <w:lang w:val="en-GB"/>
        </w:rPr>
        <w:t xml:space="preserve">with </w:t>
      </w:r>
      <w:r w:rsidR="00D965DE" w:rsidRPr="00136C64">
        <w:rPr>
          <w:rFonts w:ascii="Arial" w:eastAsiaTheme="minorHAnsi" w:hAnsi="Arial" w:cs="Arial"/>
          <w:color w:val="000000"/>
          <w:szCs w:val="21"/>
          <w:lang w:val="en-GB"/>
        </w:rPr>
        <w:t>who</w:t>
      </w:r>
      <w:r>
        <w:rPr>
          <w:rFonts w:ascii="Arial" w:eastAsiaTheme="minorHAnsi" w:hAnsi="Arial" w:cs="Arial"/>
          <w:color w:val="000000"/>
          <w:szCs w:val="21"/>
          <w:lang w:val="en-GB"/>
        </w:rPr>
        <w:t>m</w:t>
      </w:r>
      <w:r w:rsidR="00BA462B" w:rsidRPr="00136C64">
        <w:rPr>
          <w:rFonts w:ascii="Arial" w:eastAsiaTheme="minorHAnsi" w:hAnsi="Arial" w:cs="Arial"/>
          <w:color w:val="000000"/>
          <w:szCs w:val="21"/>
          <w:lang w:val="en-GB"/>
        </w:rPr>
        <w:t xml:space="preserve"> </w:t>
      </w:r>
      <w:r w:rsidR="00193E87" w:rsidRPr="00136C64">
        <w:rPr>
          <w:rFonts w:ascii="Arial" w:eastAsiaTheme="minorHAnsi" w:hAnsi="Arial" w:cs="Arial"/>
          <w:color w:val="000000"/>
          <w:szCs w:val="21"/>
          <w:lang w:val="en-GB"/>
        </w:rPr>
        <w:t>your information</w:t>
      </w:r>
      <w:r w:rsidR="00BA462B" w:rsidRPr="00136C64">
        <w:rPr>
          <w:rFonts w:ascii="Arial" w:eastAsiaTheme="minorHAnsi" w:hAnsi="Arial" w:cs="Arial"/>
          <w:color w:val="000000"/>
          <w:szCs w:val="21"/>
          <w:lang w:val="en-GB"/>
        </w:rPr>
        <w:t xml:space="preserve"> </w:t>
      </w:r>
      <w:r w:rsidR="00193E87" w:rsidRPr="00136C64">
        <w:rPr>
          <w:rFonts w:ascii="Arial" w:eastAsiaTheme="minorHAnsi" w:hAnsi="Arial" w:cs="Arial"/>
          <w:color w:val="000000"/>
          <w:szCs w:val="21"/>
          <w:lang w:val="en-GB"/>
        </w:rPr>
        <w:t>might be</w:t>
      </w:r>
      <w:r w:rsidR="00BA462B" w:rsidRPr="00136C64">
        <w:rPr>
          <w:rFonts w:ascii="Arial" w:eastAsiaTheme="minorHAnsi" w:hAnsi="Arial" w:cs="Arial"/>
          <w:color w:val="000000"/>
          <w:szCs w:val="21"/>
          <w:lang w:val="en-GB"/>
        </w:rPr>
        <w:t xml:space="preserve"> shared</w:t>
      </w:r>
    </w:p>
    <w:p w14:paraId="68ECE7BA" w14:textId="7AEB2965" w:rsidR="00947047" w:rsidRPr="00136C64" w:rsidRDefault="00BA462B" w:rsidP="00136C64">
      <w:pPr>
        <w:pStyle w:val="ListParagraph"/>
        <w:numPr>
          <w:ilvl w:val="0"/>
          <w:numId w:val="2"/>
        </w:numPr>
        <w:shd w:val="clear" w:color="auto" w:fill="FFFFFF"/>
        <w:spacing w:after="150"/>
        <w:jc w:val="both"/>
        <w:textAlignment w:val="baseline"/>
        <w:rPr>
          <w:rFonts w:ascii="Arial" w:eastAsiaTheme="minorHAnsi" w:hAnsi="Arial" w:cs="Arial"/>
          <w:color w:val="000000"/>
          <w:szCs w:val="21"/>
          <w:lang w:val="en-GB"/>
        </w:rPr>
      </w:pPr>
      <w:r w:rsidRPr="00136C64">
        <w:rPr>
          <w:rFonts w:ascii="Arial" w:eastAsiaTheme="minorHAnsi" w:hAnsi="Arial" w:cs="Arial"/>
          <w:color w:val="000000"/>
          <w:szCs w:val="21"/>
          <w:lang w:val="en-GB"/>
        </w:rPr>
        <w:t>your</w:t>
      </w:r>
      <w:r w:rsidR="00D965DE" w:rsidRPr="00136C64">
        <w:rPr>
          <w:rFonts w:ascii="Arial" w:eastAsiaTheme="minorHAnsi" w:hAnsi="Arial" w:cs="Arial"/>
          <w:color w:val="000000"/>
          <w:szCs w:val="21"/>
          <w:lang w:val="en-GB"/>
        </w:rPr>
        <w:t xml:space="preserve"> rights in relation to that data</w:t>
      </w:r>
      <w:r w:rsidR="0058695A">
        <w:rPr>
          <w:rFonts w:ascii="Arial" w:eastAsiaTheme="minorHAnsi" w:hAnsi="Arial" w:cs="Arial"/>
          <w:color w:val="000000"/>
          <w:szCs w:val="21"/>
          <w:lang w:val="en-GB"/>
        </w:rPr>
        <w:t>; and</w:t>
      </w:r>
    </w:p>
    <w:p w14:paraId="125D5F50" w14:textId="636F1568" w:rsidR="00D965DE" w:rsidRDefault="00BA462B" w:rsidP="00265A62">
      <w:pPr>
        <w:pStyle w:val="ListParagraph"/>
        <w:numPr>
          <w:ilvl w:val="0"/>
          <w:numId w:val="2"/>
        </w:numPr>
        <w:shd w:val="clear" w:color="auto" w:fill="FFFFFF"/>
        <w:ind w:left="714" w:hanging="357"/>
        <w:jc w:val="both"/>
        <w:textAlignment w:val="baseline"/>
        <w:rPr>
          <w:rFonts w:ascii="Arial" w:eastAsiaTheme="minorHAnsi" w:hAnsi="Arial" w:cs="Arial"/>
          <w:color w:val="000000"/>
          <w:szCs w:val="21"/>
          <w:lang w:val="en-GB"/>
        </w:rPr>
      </w:pPr>
      <w:proofErr w:type="gramStart"/>
      <w:r w:rsidRPr="00136C64">
        <w:rPr>
          <w:rFonts w:ascii="Arial" w:eastAsiaTheme="minorHAnsi" w:hAnsi="Arial" w:cs="Arial"/>
          <w:color w:val="000000"/>
          <w:szCs w:val="21"/>
          <w:lang w:val="en-GB"/>
        </w:rPr>
        <w:t>anything</w:t>
      </w:r>
      <w:proofErr w:type="gramEnd"/>
      <w:r w:rsidR="00D965DE" w:rsidRPr="00136C64">
        <w:rPr>
          <w:rFonts w:ascii="Arial" w:eastAsiaTheme="minorHAnsi" w:hAnsi="Arial" w:cs="Arial"/>
          <w:color w:val="000000"/>
          <w:szCs w:val="21"/>
          <w:lang w:val="en-GB"/>
        </w:rPr>
        <w:t xml:space="preserve"> else we think </w:t>
      </w:r>
      <w:r w:rsidRPr="00136C64">
        <w:rPr>
          <w:rFonts w:ascii="Arial" w:eastAsiaTheme="minorHAnsi" w:hAnsi="Arial" w:cs="Arial"/>
          <w:color w:val="000000"/>
          <w:szCs w:val="21"/>
          <w:lang w:val="en-GB"/>
        </w:rPr>
        <w:t>is of</w:t>
      </w:r>
      <w:r w:rsidR="00D965DE" w:rsidRPr="00136C64">
        <w:rPr>
          <w:rFonts w:ascii="Arial" w:eastAsiaTheme="minorHAnsi" w:hAnsi="Arial" w:cs="Arial"/>
          <w:color w:val="000000"/>
          <w:szCs w:val="21"/>
          <w:lang w:val="en-GB"/>
        </w:rPr>
        <w:t xml:space="preserve"> importan</w:t>
      </w:r>
      <w:r w:rsidR="0058695A">
        <w:rPr>
          <w:rFonts w:ascii="Arial" w:eastAsiaTheme="minorHAnsi" w:hAnsi="Arial" w:cs="Arial"/>
          <w:color w:val="000000"/>
          <w:szCs w:val="21"/>
          <w:lang w:val="en-GB"/>
        </w:rPr>
        <w:t>ce</w:t>
      </w:r>
      <w:r w:rsidR="00D965DE" w:rsidRPr="00136C64">
        <w:rPr>
          <w:rFonts w:ascii="Arial" w:eastAsiaTheme="minorHAnsi" w:hAnsi="Arial" w:cs="Arial"/>
          <w:color w:val="000000"/>
          <w:szCs w:val="21"/>
          <w:lang w:val="en-GB"/>
        </w:rPr>
        <w:t xml:space="preserve"> to </w:t>
      </w:r>
      <w:r w:rsidR="0058695A">
        <w:rPr>
          <w:rFonts w:ascii="Arial" w:eastAsiaTheme="minorHAnsi" w:hAnsi="Arial" w:cs="Arial"/>
          <w:color w:val="000000"/>
          <w:szCs w:val="21"/>
          <w:lang w:val="en-GB"/>
        </w:rPr>
        <w:t>you relating to our processing of your personal data.</w:t>
      </w:r>
    </w:p>
    <w:p w14:paraId="49B10281" w14:textId="77777777" w:rsidR="00265A62" w:rsidRPr="00265A62" w:rsidRDefault="00265A62" w:rsidP="00265A62">
      <w:pPr>
        <w:spacing w:after="0"/>
        <w:jc w:val="both"/>
        <w:textAlignment w:val="baseline"/>
        <w:rPr>
          <w:rFonts w:ascii="Arial" w:hAnsi="Arial" w:cs="Arial"/>
          <w:color w:val="000000"/>
          <w:szCs w:val="21"/>
        </w:rPr>
      </w:pPr>
    </w:p>
    <w:p w14:paraId="5CE0EA09" w14:textId="77777777" w:rsidR="00265A62" w:rsidRDefault="00D965DE" w:rsidP="00265A62">
      <w:pPr>
        <w:spacing w:after="0"/>
        <w:textAlignment w:val="baseline"/>
        <w:rPr>
          <w:rFonts w:ascii="Arial" w:eastAsia="Arial" w:hAnsi="Arial" w:cs="Arial"/>
          <w:b/>
          <w:color w:val="000000"/>
          <w:spacing w:val="-9"/>
          <w:szCs w:val="20"/>
        </w:rPr>
      </w:pPr>
      <w:r w:rsidRPr="00623636">
        <w:rPr>
          <w:rFonts w:ascii="Arial" w:eastAsia="Arial" w:hAnsi="Arial" w:cs="Arial"/>
          <w:b/>
          <w:bCs/>
          <w:spacing w:val="-9"/>
        </w:rPr>
        <w:t>Who are w</w:t>
      </w:r>
      <w:r w:rsidRPr="00265A62">
        <w:rPr>
          <w:rFonts w:ascii="Arial" w:eastAsia="Arial" w:hAnsi="Arial" w:cs="Arial"/>
          <w:b/>
          <w:color w:val="000000"/>
          <w:spacing w:val="-9"/>
          <w:szCs w:val="20"/>
        </w:rPr>
        <w:t>e?</w:t>
      </w:r>
    </w:p>
    <w:p w14:paraId="05EAED74" w14:textId="4DE263B1" w:rsidR="008A15A9" w:rsidRDefault="00265A62" w:rsidP="00265A62">
      <w:pPr>
        <w:spacing w:after="0"/>
        <w:jc w:val="both"/>
        <w:textAlignment w:val="baseline"/>
        <w:rPr>
          <w:rFonts w:ascii="Arial" w:hAnsi="Arial" w:cs="Arial"/>
          <w:color w:val="000000"/>
          <w:szCs w:val="21"/>
        </w:rPr>
      </w:pPr>
      <w:r w:rsidRPr="00265A62">
        <w:rPr>
          <w:rFonts w:ascii="Arial" w:hAnsi="Arial" w:cs="Arial"/>
          <w:color w:val="000000"/>
          <w:szCs w:val="21"/>
        </w:rPr>
        <w:t>Shepherd Building Group Limited is a holding company. Its primary trading subsidiaries are engaged in the development, manufacture, installation, hire and sale of modular and portable buildings.  In addition, the Group has engineering operations, property development and residual legacy construction activities.</w:t>
      </w:r>
    </w:p>
    <w:p w14:paraId="23B1FE5B" w14:textId="77777777" w:rsidR="00265A62" w:rsidRPr="008A15A9" w:rsidRDefault="00265A62" w:rsidP="00265A62">
      <w:pPr>
        <w:pStyle w:val="NormalWeb"/>
        <w:shd w:val="clear" w:color="auto" w:fill="FFFFFF"/>
        <w:spacing w:before="0" w:beforeAutospacing="0" w:after="0" w:afterAutospacing="0"/>
        <w:rPr>
          <w:rFonts w:ascii="Arial" w:hAnsi="Arial" w:cs="Arial"/>
          <w:color w:val="000000"/>
          <w:sz w:val="20"/>
          <w:szCs w:val="20"/>
        </w:rPr>
      </w:pPr>
    </w:p>
    <w:p w14:paraId="3FF2EDE4" w14:textId="77777777" w:rsidR="00265A62" w:rsidRDefault="00005360" w:rsidP="00265A62">
      <w:pPr>
        <w:pStyle w:val="NormalWeb"/>
        <w:shd w:val="clear" w:color="auto" w:fill="FFFFFF"/>
        <w:spacing w:before="0" w:beforeAutospacing="0" w:after="0" w:afterAutospacing="0"/>
        <w:jc w:val="both"/>
        <w:rPr>
          <w:rFonts w:ascii="Arial" w:eastAsia="Arial" w:hAnsi="Arial" w:cs="Arial"/>
          <w:b/>
          <w:spacing w:val="-9"/>
          <w:sz w:val="22"/>
          <w:szCs w:val="20"/>
          <w:lang w:eastAsia="en-US"/>
        </w:rPr>
      </w:pPr>
      <w:r w:rsidRPr="0065250C">
        <w:rPr>
          <w:rFonts w:ascii="Arial" w:eastAsia="Arial" w:hAnsi="Arial" w:cs="Arial"/>
          <w:b/>
          <w:spacing w:val="-9"/>
          <w:sz w:val="22"/>
          <w:szCs w:val="20"/>
          <w:lang w:eastAsia="en-US"/>
        </w:rPr>
        <w:t>Collection of your data</w:t>
      </w:r>
      <w:r w:rsidR="003012D9" w:rsidRPr="0065250C">
        <w:rPr>
          <w:rFonts w:ascii="Arial" w:eastAsia="Arial" w:hAnsi="Arial" w:cs="Arial"/>
          <w:b/>
          <w:spacing w:val="-9"/>
          <w:sz w:val="22"/>
          <w:szCs w:val="20"/>
          <w:lang w:eastAsia="en-US"/>
        </w:rPr>
        <w:t xml:space="preserve"> </w:t>
      </w:r>
    </w:p>
    <w:p w14:paraId="7791E181" w14:textId="32851810" w:rsidR="00580730" w:rsidRPr="00580730" w:rsidRDefault="00580730" w:rsidP="00265A62">
      <w:pPr>
        <w:pStyle w:val="NormalWeb"/>
        <w:shd w:val="clear" w:color="auto" w:fill="FFFFFF"/>
        <w:spacing w:before="0" w:beforeAutospacing="0" w:after="0" w:afterAutospacing="0"/>
        <w:jc w:val="both"/>
        <w:rPr>
          <w:rFonts w:ascii="Arial" w:eastAsia="Arial" w:hAnsi="Arial" w:cs="Arial"/>
          <w:spacing w:val="-9"/>
          <w:sz w:val="22"/>
          <w:szCs w:val="20"/>
          <w:lang w:eastAsia="en-US"/>
        </w:rPr>
      </w:pPr>
      <w:r w:rsidRPr="00580730">
        <w:rPr>
          <w:rFonts w:ascii="Arial" w:eastAsia="Arial" w:hAnsi="Arial" w:cs="Arial"/>
          <w:spacing w:val="-9"/>
          <w:sz w:val="22"/>
          <w:szCs w:val="20"/>
          <w:lang w:eastAsia="en-US"/>
        </w:rPr>
        <w:t>Data from you or your use of our website</w:t>
      </w:r>
    </w:p>
    <w:p w14:paraId="5582117C" w14:textId="5A56122A" w:rsidR="000B636E" w:rsidRPr="00265A62" w:rsidRDefault="00D965DE" w:rsidP="00265A62">
      <w:pPr>
        <w:pStyle w:val="NormalWeb"/>
        <w:shd w:val="clear" w:color="auto" w:fill="FFFFFF"/>
        <w:spacing w:before="0" w:beforeAutospacing="0" w:after="150" w:afterAutospacing="0"/>
        <w:jc w:val="both"/>
        <w:rPr>
          <w:rFonts w:ascii="Arial" w:eastAsiaTheme="minorHAnsi" w:hAnsi="Arial" w:cs="Arial"/>
          <w:color w:val="000000"/>
          <w:sz w:val="22"/>
          <w:szCs w:val="21"/>
          <w:lang w:eastAsia="en-US"/>
        </w:rPr>
      </w:pPr>
      <w:r w:rsidRPr="00265A62">
        <w:rPr>
          <w:rFonts w:ascii="Arial" w:eastAsiaTheme="minorHAnsi" w:hAnsi="Arial" w:cs="Arial"/>
          <w:color w:val="000000"/>
          <w:sz w:val="22"/>
          <w:szCs w:val="21"/>
          <w:lang w:eastAsia="en-US"/>
        </w:rPr>
        <w:t xml:space="preserve">We collect some data directly from you when you register an </w:t>
      </w:r>
      <w:r w:rsidR="000B636E" w:rsidRPr="00265A62">
        <w:rPr>
          <w:rFonts w:ascii="Arial" w:eastAsiaTheme="minorHAnsi" w:hAnsi="Arial" w:cs="Arial"/>
          <w:color w:val="000000"/>
          <w:sz w:val="22"/>
          <w:szCs w:val="21"/>
          <w:lang w:eastAsia="en-US"/>
        </w:rPr>
        <w:t>enquiry with us</w:t>
      </w:r>
      <w:r w:rsidR="00E07AD5">
        <w:rPr>
          <w:rFonts w:ascii="Arial" w:eastAsiaTheme="minorHAnsi" w:hAnsi="Arial" w:cs="Arial"/>
          <w:color w:val="000000"/>
          <w:sz w:val="22"/>
          <w:szCs w:val="21"/>
          <w:lang w:eastAsia="en-US"/>
        </w:rPr>
        <w:t xml:space="preserve"> or </w:t>
      </w:r>
      <w:r w:rsidR="000B636E" w:rsidRPr="00265A62">
        <w:rPr>
          <w:rFonts w:ascii="Arial" w:eastAsiaTheme="minorHAnsi" w:hAnsi="Arial" w:cs="Arial"/>
          <w:color w:val="000000"/>
          <w:sz w:val="22"/>
          <w:szCs w:val="21"/>
          <w:lang w:eastAsia="en-US"/>
        </w:rPr>
        <w:t>contact us</w:t>
      </w:r>
      <w:r w:rsidR="003012D9" w:rsidRPr="00265A62">
        <w:rPr>
          <w:rFonts w:ascii="Arial" w:eastAsiaTheme="minorHAnsi" w:hAnsi="Arial" w:cs="Arial"/>
          <w:color w:val="000000"/>
          <w:sz w:val="22"/>
          <w:szCs w:val="21"/>
          <w:lang w:eastAsia="en-US"/>
        </w:rPr>
        <w:t xml:space="preserve"> via email</w:t>
      </w:r>
      <w:r w:rsidR="000B636E" w:rsidRPr="00265A62">
        <w:rPr>
          <w:rFonts w:ascii="Arial" w:eastAsiaTheme="minorHAnsi" w:hAnsi="Arial" w:cs="Arial"/>
          <w:color w:val="000000"/>
          <w:sz w:val="22"/>
          <w:szCs w:val="21"/>
          <w:lang w:eastAsia="en-US"/>
        </w:rPr>
        <w:t xml:space="preserve">. </w:t>
      </w:r>
    </w:p>
    <w:p w14:paraId="79E5AF10" w14:textId="77777777" w:rsidR="000B636E" w:rsidRPr="00265A62" w:rsidRDefault="00D965DE" w:rsidP="000B636E">
      <w:pPr>
        <w:pStyle w:val="NormalWeb"/>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This data includes the following: </w:t>
      </w:r>
    </w:p>
    <w:p w14:paraId="471B3D2E" w14:textId="4FBF51DE" w:rsidR="00BE3E3B" w:rsidRPr="00265A62" w:rsidRDefault="00BE3E3B" w:rsidP="000B636E">
      <w:pPr>
        <w:pStyle w:val="NormalWeb"/>
        <w:numPr>
          <w:ilvl w:val="0"/>
          <w:numId w:val="6"/>
        </w:numPr>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Full Name</w:t>
      </w:r>
    </w:p>
    <w:p w14:paraId="05FD19FF" w14:textId="437C560F" w:rsidR="00BE3E3B" w:rsidRPr="00265A62" w:rsidRDefault="00BE3E3B" w:rsidP="000B636E">
      <w:pPr>
        <w:pStyle w:val="NormalWeb"/>
        <w:numPr>
          <w:ilvl w:val="0"/>
          <w:numId w:val="6"/>
        </w:numPr>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Company name</w:t>
      </w:r>
    </w:p>
    <w:p w14:paraId="59DB0C86" w14:textId="69351715" w:rsidR="00BE3E3B" w:rsidRPr="00265A62" w:rsidRDefault="00BE3E3B" w:rsidP="000B636E">
      <w:pPr>
        <w:pStyle w:val="NormalWeb"/>
        <w:numPr>
          <w:ilvl w:val="0"/>
          <w:numId w:val="6"/>
        </w:numPr>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Telephone number</w:t>
      </w:r>
    </w:p>
    <w:p w14:paraId="7B7A0407" w14:textId="3203A31C" w:rsidR="000B636E" w:rsidRPr="00265A62" w:rsidRDefault="00BE3E3B" w:rsidP="000B636E">
      <w:pPr>
        <w:pStyle w:val="NormalWeb"/>
        <w:numPr>
          <w:ilvl w:val="0"/>
          <w:numId w:val="6"/>
        </w:numPr>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Email address</w:t>
      </w:r>
    </w:p>
    <w:p w14:paraId="0046AA65" w14:textId="5095286A" w:rsidR="00BE3E3B" w:rsidRPr="00265A62" w:rsidRDefault="00BE3E3B" w:rsidP="000B636E">
      <w:pPr>
        <w:pStyle w:val="NormalWeb"/>
        <w:numPr>
          <w:ilvl w:val="0"/>
          <w:numId w:val="6"/>
        </w:numPr>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Postcode</w:t>
      </w:r>
    </w:p>
    <w:p w14:paraId="05E192C3" w14:textId="723F7136" w:rsidR="000B636E" w:rsidRPr="00265A62" w:rsidRDefault="00BE3E3B" w:rsidP="000B636E">
      <w:pPr>
        <w:pStyle w:val="NormalWeb"/>
        <w:numPr>
          <w:ilvl w:val="0"/>
          <w:numId w:val="4"/>
        </w:numPr>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J</w:t>
      </w:r>
      <w:r w:rsidR="000B636E" w:rsidRPr="00265A62">
        <w:rPr>
          <w:rFonts w:ascii="Arial" w:eastAsia="Tahoma" w:hAnsi="Arial" w:cs="Arial"/>
          <w:color w:val="000000"/>
          <w:spacing w:val="3"/>
          <w:sz w:val="22"/>
          <w:szCs w:val="20"/>
          <w:lang w:eastAsia="en-US"/>
        </w:rPr>
        <w:t>ob title</w:t>
      </w:r>
    </w:p>
    <w:p w14:paraId="17FE17B2" w14:textId="06199D6D" w:rsidR="00BE3E3B" w:rsidRPr="00265A62" w:rsidRDefault="00BE3E3B" w:rsidP="000B636E">
      <w:pPr>
        <w:pStyle w:val="NormalWeb"/>
        <w:numPr>
          <w:ilvl w:val="0"/>
          <w:numId w:val="4"/>
        </w:numPr>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Information about your project (If you choose to provide them); and</w:t>
      </w:r>
    </w:p>
    <w:p w14:paraId="1FB90BDB" w14:textId="19089F50" w:rsidR="00BE3E3B" w:rsidRPr="00265A62" w:rsidRDefault="00BE3E3B" w:rsidP="00BE3E3B">
      <w:pPr>
        <w:pStyle w:val="NormalWeb"/>
        <w:numPr>
          <w:ilvl w:val="0"/>
          <w:numId w:val="4"/>
        </w:numPr>
        <w:shd w:val="clear" w:color="auto" w:fill="FFFFFF"/>
        <w:spacing w:before="0" w:beforeAutospacing="0" w:after="150" w:afterAutospacing="0"/>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Marketing preferences.</w:t>
      </w:r>
    </w:p>
    <w:p w14:paraId="2824D7E6" w14:textId="108294A3" w:rsidR="00D965DE" w:rsidRPr="00265A62" w:rsidRDefault="000B636E" w:rsidP="00265A62">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There may be occasions where we</w:t>
      </w:r>
      <w:r w:rsidR="00D965DE" w:rsidRPr="00265A62">
        <w:rPr>
          <w:rFonts w:ascii="Arial" w:eastAsia="Tahoma" w:hAnsi="Arial" w:cs="Arial"/>
          <w:color w:val="000000"/>
          <w:spacing w:val="3"/>
          <w:sz w:val="22"/>
          <w:szCs w:val="20"/>
          <w:lang w:eastAsia="en-US"/>
        </w:rPr>
        <w:t xml:space="preserve"> also collect information that you voluntarily provide to us</w:t>
      </w:r>
      <w:r w:rsidRPr="00265A62">
        <w:rPr>
          <w:rFonts w:ascii="Arial" w:eastAsia="Tahoma" w:hAnsi="Arial" w:cs="Arial"/>
          <w:color w:val="000000"/>
          <w:spacing w:val="3"/>
          <w:sz w:val="22"/>
          <w:szCs w:val="20"/>
          <w:lang w:eastAsia="en-US"/>
        </w:rPr>
        <w:t>. For example</w:t>
      </w:r>
      <w:r w:rsidR="006E6F21" w:rsidRPr="00265A62">
        <w:rPr>
          <w:rFonts w:ascii="Arial" w:eastAsia="Tahoma" w:hAnsi="Arial" w:cs="Arial"/>
          <w:color w:val="000000"/>
          <w:spacing w:val="3"/>
          <w:sz w:val="22"/>
          <w:szCs w:val="20"/>
          <w:lang w:eastAsia="en-US"/>
        </w:rPr>
        <w:t>,</w:t>
      </w:r>
      <w:r w:rsidRPr="00265A62">
        <w:rPr>
          <w:rFonts w:ascii="Arial" w:eastAsia="Tahoma" w:hAnsi="Arial" w:cs="Arial"/>
          <w:color w:val="000000"/>
          <w:spacing w:val="3"/>
          <w:sz w:val="22"/>
          <w:szCs w:val="20"/>
          <w:lang w:eastAsia="en-US"/>
        </w:rPr>
        <w:t xml:space="preserve"> if </w:t>
      </w:r>
      <w:r w:rsidR="00D965DE" w:rsidRPr="00265A62">
        <w:rPr>
          <w:rFonts w:ascii="Arial" w:eastAsia="Tahoma" w:hAnsi="Arial" w:cs="Arial"/>
          <w:color w:val="000000"/>
          <w:spacing w:val="3"/>
          <w:sz w:val="22"/>
          <w:szCs w:val="20"/>
          <w:lang w:eastAsia="en-US"/>
        </w:rPr>
        <w:t xml:space="preserve">you contact us with queries, complaints, comments or praise, or information that you </w:t>
      </w:r>
      <w:r w:rsidRPr="00265A62">
        <w:rPr>
          <w:rFonts w:ascii="Arial" w:eastAsia="Tahoma" w:hAnsi="Arial" w:cs="Arial"/>
          <w:color w:val="000000"/>
          <w:spacing w:val="3"/>
          <w:sz w:val="22"/>
          <w:szCs w:val="20"/>
          <w:lang w:eastAsia="en-US"/>
        </w:rPr>
        <w:t>post</w:t>
      </w:r>
      <w:r w:rsidR="00D965DE" w:rsidRPr="00265A62">
        <w:rPr>
          <w:rFonts w:ascii="Arial" w:eastAsia="Tahoma" w:hAnsi="Arial" w:cs="Arial"/>
          <w:color w:val="000000"/>
          <w:spacing w:val="3"/>
          <w:sz w:val="22"/>
          <w:szCs w:val="20"/>
          <w:lang w:eastAsia="en-US"/>
        </w:rPr>
        <w:t xml:space="preserve"> about </w:t>
      </w:r>
      <w:r w:rsidR="00BE3E3B" w:rsidRPr="00265A62">
        <w:rPr>
          <w:rFonts w:ascii="Arial" w:eastAsia="Tahoma" w:hAnsi="Arial" w:cs="Arial"/>
          <w:color w:val="000000"/>
          <w:spacing w:val="3"/>
          <w:sz w:val="22"/>
          <w:szCs w:val="20"/>
          <w:lang w:eastAsia="en-US"/>
        </w:rPr>
        <w:t xml:space="preserve">yourself on public areas of various social media </w:t>
      </w:r>
      <w:r w:rsidR="00D965DE" w:rsidRPr="00265A62">
        <w:rPr>
          <w:rFonts w:ascii="Arial" w:eastAsia="Tahoma" w:hAnsi="Arial" w:cs="Arial"/>
          <w:color w:val="000000"/>
          <w:spacing w:val="3"/>
          <w:sz w:val="22"/>
          <w:szCs w:val="20"/>
          <w:lang w:eastAsia="en-US"/>
        </w:rPr>
        <w:t>platform</w:t>
      </w:r>
      <w:r w:rsidR="00BE3E3B" w:rsidRPr="00265A62">
        <w:rPr>
          <w:rFonts w:ascii="Arial" w:eastAsia="Tahoma" w:hAnsi="Arial" w:cs="Arial"/>
          <w:color w:val="000000"/>
          <w:spacing w:val="3"/>
          <w:sz w:val="22"/>
          <w:szCs w:val="20"/>
          <w:lang w:eastAsia="en-US"/>
        </w:rPr>
        <w:t>s</w:t>
      </w:r>
      <w:r w:rsidR="00D965DE" w:rsidRPr="00265A62">
        <w:rPr>
          <w:rFonts w:ascii="Arial" w:eastAsia="Tahoma" w:hAnsi="Arial" w:cs="Arial"/>
          <w:color w:val="000000"/>
          <w:spacing w:val="3"/>
          <w:sz w:val="22"/>
          <w:szCs w:val="20"/>
          <w:lang w:eastAsia="en-US"/>
        </w:rPr>
        <w:t xml:space="preserve"> (Voluntary Data)</w:t>
      </w:r>
      <w:r w:rsidR="00BE3E3B" w:rsidRPr="00265A62">
        <w:rPr>
          <w:rFonts w:ascii="Arial" w:eastAsia="Tahoma" w:hAnsi="Arial" w:cs="Arial"/>
          <w:color w:val="000000"/>
          <w:spacing w:val="3"/>
          <w:sz w:val="22"/>
          <w:szCs w:val="20"/>
          <w:lang w:eastAsia="en-US"/>
        </w:rPr>
        <w:t>.</w:t>
      </w:r>
    </w:p>
    <w:p w14:paraId="1D59E5A6" w14:textId="44A92A19" w:rsidR="006E6F21" w:rsidRPr="00265A62" w:rsidRDefault="006E6F21" w:rsidP="006E6F21">
      <w:pPr>
        <w:spacing w:after="240"/>
        <w:jc w:val="both"/>
        <w:textAlignment w:val="baseline"/>
        <w:rPr>
          <w:rFonts w:ascii="Arial" w:eastAsia="Tahoma" w:hAnsi="Arial" w:cs="Arial"/>
          <w:color w:val="000000"/>
          <w:spacing w:val="3"/>
          <w:szCs w:val="20"/>
        </w:rPr>
      </w:pPr>
      <w:r w:rsidRPr="00265A62">
        <w:rPr>
          <w:rFonts w:ascii="Arial" w:eastAsia="Tahoma" w:hAnsi="Arial" w:cs="Arial"/>
          <w:color w:val="000000"/>
          <w:spacing w:val="3"/>
          <w:szCs w:val="20"/>
        </w:rPr>
        <w:t xml:space="preserve">Please note that we do not collect any information in relation to your payment information, such as credit/debit card details. </w:t>
      </w:r>
    </w:p>
    <w:p w14:paraId="07C3F69F" w14:textId="3B64B581" w:rsidR="003012D9" w:rsidRPr="00265A62" w:rsidRDefault="003012D9" w:rsidP="00265A62">
      <w:pPr>
        <w:pStyle w:val="NormalWeb"/>
        <w:shd w:val="clear" w:color="auto" w:fill="FFFFFF"/>
        <w:spacing w:before="0" w:beforeAutospacing="0" w:after="150" w:afterAutospacing="0"/>
        <w:jc w:val="both"/>
        <w:rPr>
          <w:rFonts w:ascii="Arial" w:eastAsia="Arial" w:hAnsi="Arial" w:cs="Arial"/>
          <w:color w:val="000000"/>
          <w:spacing w:val="-1"/>
          <w:sz w:val="22"/>
          <w:szCs w:val="22"/>
          <w:lang w:eastAsia="en-US"/>
        </w:rPr>
      </w:pPr>
      <w:r w:rsidRPr="00265A62">
        <w:rPr>
          <w:rFonts w:ascii="Arial" w:eastAsia="Tahoma" w:hAnsi="Arial" w:cs="Arial"/>
          <w:color w:val="000000"/>
          <w:spacing w:val="3"/>
          <w:sz w:val="22"/>
          <w:szCs w:val="20"/>
          <w:lang w:eastAsia="en-US"/>
        </w:rPr>
        <w:lastRenderedPageBreak/>
        <w:t xml:space="preserve">We collect data about your use of </w:t>
      </w:r>
      <w:hyperlink r:id="rId8" w:history="1">
        <w:r w:rsidR="00265A62" w:rsidRPr="00265A62">
          <w:rPr>
            <w:rFonts w:ascii="Arial" w:eastAsia="Tahoma" w:hAnsi="Arial" w:cs="Arial"/>
            <w:color w:val="000000"/>
            <w:spacing w:val="3"/>
            <w:sz w:val="22"/>
            <w:szCs w:val="20"/>
            <w:lang w:eastAsia="en-US"/>
          </w:rPr>
          <w:t>www.shepherd-group.com</w:t>
        </w:r>
      </w:hyperlink>
      <w:r w:rsidRPr="00265A62">
        <w:rPr>
          <w:rFonts w:ascii="Arial" w:eastAsia="Tahoma" w:hAnsi="Arial" w:cs="Arial"/>
          <w:color w:val="000000"/>
          <w:spacing w:val="3"/>
          <w:sz w:val="22"/>
          <w:szCs w:val="20"/>
          <w:lang w:eastAsia="en-US"/>
        </w:rPr>
        <w:t xml:space="preserve"> using cookies and similar technology. This includes your viewing history, IP addresses, device identifiers and information on the length of time you have stayed on certain pages or what pages you have clicked on (</w:t>
      </w:r>
      <w:r w:rsidR="00580730">
        <w:rPr>
          <w:rFonts w:ascii="Arial" w:eastAsia="Tahoma" w:hAnsi="Arial" w:cs="Arial"/>
          <w:color w:val="000000"/>
          <w:spacing w:val="3"/>
          <w:sz w:val="22"/>
          <w:szCs w:val="20"/>
          <w:lang w:eastAsia="en-US"/>
        </w:rPr>
        <w:t>“</w:t>
      </w:r>
      <w:r w:rsidRPr="00265A62">
        <w:rPr>
          <w:rFonts w:ascii="Arial" w:eastAsia="Tahoma" w:hAnsi="Arial" w:cs="Arial"/>
          <w:color w:val="000000"/>
          <w:spacing w:val="3"/>
          <w:sz w:val="22"/>
          <w:szCs w:val="20"/>
          <w:lang w:eastAsia="en-US"/>
        </w:rPr>
        <w:t>Behavioural Data</w:t>
      </w:r>
      <w:r w:rsidR="00580730">
        <w:rPr>
          <w:rFonts w:ascii="Arial" w:eastAsia="Tahoma" w:hAnsi="Arial" w:cs="Arial"/>
          <w:color w:val="000000"/>
          <w:spacing w:val="3"/>
          <w:sz w:val="22"/>
          <w:szCs w:val="20"/>
          <w:lang w:eastAsia="en-US"/>
        </w:rPr>
        <w:t>”</w:t>
      </w:r>
      <w:r w:rsidRPr="00265A62">
        <w:rPr>
          <w:rFonts w:ascii="Arial" w:eastAsia="Tahoma" w:hAnsi="Arial" w:cs="Arial"/>
          <w:color w:val="000000"/>
          <w:spacing w:val="3"/>
          <w:sz w:val="22"/>
          <w:szCs w:val="20"/>
          <w:lang w:eastAsia="en-US"/>
        </w:rPr>
        <w:t xml:space="preserve">). You can find more detailed information </w:t>
      </w:r>
      <w:r w:rsidR="00265A62" w:rsidRPr="00265A62">
        <w:rPr>
          <w:rFonts w:ascii="Arial" w:eastAsia="Tahoma" w:hAnsi="Arial" w:cs="Arial"/>
          <w:color w:val="000000"/>
          <w:spacing w:val="3"/>
          <w:sz w:val="22"/>
          <w:szCs w:val="20"/>
          <w:lang w:eastAsia="en-US"/>
        </w:rPr>
        <w:t xml:space="preserve">about this in </w:t>
      </w:r>
      <w:r w:rsidR="00580730">
        <w:rPr>
          <w:rFonts w:ascii="Arial" w:eastAsia="Tahoma" w:hAnsi="Arial" w:cs="Arial"/>
          <w:color w:val="000000"/>
          <w:spacing w:val="3"/>
          <w:sz w:val="22"/>
          <w:szCs w:val="20"/>
          <w:lang w:eastAsia="en-US"/>
        </w:rPr>
        <w:t>the “</w:t>
      </w:r>
      <w:r w:rsidR="00366D47" w:rsidRPr="00265A62">
        <w:rPr>
          <w:rFonts w:ascii="Arial" w:eastAsia="Tahoma" w:hAnsi="Arial" w:cs="Arial"/>
          <w:color w:val="000000"/>
          <w:spacing w:val="3"/>
          <w:sz w:val="22"/>
          <w:szCs w:val="20"/>
          <w:lang w:eastAsia="en-US"/>
        </w:rPr>
        <w:t xml:space="preserve">Cookies </w:t>
      </w:r>
      <w:r w:rsidR="00580730">
        <w:rPr>
          <w:rFonts w:ascii="Arial" w:eastAsia="Tahoma" w:hAnsi="Arial" w:cs="Arial"/>
          <w:color w:val="000000"/>
          <w:spacing w:val="3"/>
          <w:sz w:val="22"/>
          <w:szCs w:val="20"/>
          <w:lang w:eastAsia="en-US"/>
        </w:rPr>
        <w:t xml:space="preserve">and tracking” </w:t>
      </w:r>
      <w:r w:rsidR="00366D47" w:rsidRPr="00265A62">
        <w:rPr>
          <w:rFonts w:ascii="Arial" w:eastAsia="Tahoma" w:hAnsi="Arial" w:cs="Arial"/>
          <w:color w:val="000000"/>
          <w:spacing w:val="3"/>
          <w:sz w:val="22"/>
          <w:szCs w:val="20"/>
          <w:lang w:eastAsia="en-US"/>
        </w:rPr>
        <w:t xml:space="preserve">section </w:t>
      </w:r>
      <w:r w:rsidR="00580730">
        <w:rPr>
          <w:rFonts w:ascii="Arial" w:eastAsia="Tahoma" w:hAnsi="Arial" w:cs="Arial"/>
          <w:color w:val="000000"/>
          <w:spacing w:val="3"/>
          <w:sz w:val="22"/>
          <w:szCs w:val="20"/>
          <w:lang w:eastAsia="en-US"/>
        </w:rPr>
        <w:t xml:space="preserve">of this Website Privacy Policy </w:t>
      </w:r>
      <w:r w:rsidR="00366D47" w:rsidRPr="00265A62">
        <w:rPr>
          <w:rFonts w:ascii="Arial" w:eastAsia="Tahoma" w:hAnsi="Arial" w:cs="Arial"/>
          <w:color w:val="000000"/>
          <w:spacing w:val="3"/>
          <w:sz w:val="22"/>
          <w:szCs w:val="20"/>
          <w:lang w:eastAsia="en-US"/>
        </w:rPr>
        <w:t>below.</w:t>
      </w:r>
      <w:r w:rsidRPr="00265A62">
        <w:rPr>
          <w:rFonts w:ascii="Arial" w:eastAsia="Tahoma" w:hAnsi="Arial" w:cs="Arial"/>
          <w:color w:val="000000"/>
          <w:spacing w:val="3"/>
          <w:sz w:val="22"/>
          <w:szCs w:val="20"/>
          <w:lang w:eastAsia="en-US"/>
        </w:rPr>
        <w:t xml:space="preserve"> </w:t>
      </w:r>
    </w:p>
    <w:p w14:paraId="03D8D61B" w14:textId="737FA72A" w:rsidR="003012D9" w:rsidRPr="00265A62" w:rsidRDefault="003012D9" w:rsidP="00265A62">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 xml:space="preserve">We also collect and use information about any service errors or interruptions that may have occurred while you were on our site so that we can create fixes and </w:t>
      </w:r>
      <w:proofErr w:type="gramStart"/>
      <w:r w:rsidRPr="00265A62">
        <w:rPr>
          <w:rFonts w:ascii="Arial" w:eastAsia="Tahoma" w:hAnsi="Arial" w:cs="Arial"/>
          <w:color w:val="000000"/>
          <w:spacing w:val="3"/>
          <w:sz w:val="22"/>
          <w:szCs w:val="20"/>
          <w:lang w:eastAsia="en-US"/>
        </w:rPr>
        <w:t>make</w:t>
      </w:r>
      <w:proofErr w:type="gramEnd"/>
      <w:r w:rsidRPr="00265A62">
        <w:rPr>
          <w:rFonts w:ascii="Arial" w:eastAsia="Tahoma" w:hAnsi="Arial" w:cs="Arial"/>
          <w:color w:val="000000"/>
          <w:spacing w:val="3"/>
          <w:sz w:val="22"/>
          <w:szCs w:val="20"/>
          <w:lang w:eastAsia="en-US"/>
        </w:rPr>
        <w:t xml:space="preserve"> technical improvements to </w:t>
      </w:r>
      <w:hyperlink r:id="rId9" w:history="1">
        <w:r w:rsidR="00265A62" w:rsidRPr="00136C64">
          <w:rPr>
            <w:rFonts w:ascii="Arial" w:eastAsiaTheme="minorHAnsi" w:hAnsi="Arial" w:cs="Arial"/>
            <w:color w:val="000000"/>
            <w:sz w:val="22"/>
            <w:szCs w:val="21"/>
          </w:rPr>
          <w:t>www.shepherd-group.com</w:t>
        </w:r>
      </w:hyperlink>
      <w:r w:rsidRPr="00265A62">
        <w:rPr>
          <w:rFonts w:ascii="Arial" w:eastAsia="Tahoma" w:hAnsi="Arial" w:cs="Arial"/>
          <w:color w:val="000000"/>
          <w:spacing w:val="3"/>
          <w:sz w:val="22"/>
          <w:szCs w:val="20"/>
          <w:lang w:eastAsia="en-US"/>
        </w:rPr>
        <w:t>.</w:t>
      </w:r>
    </w:p>
    <w:p w14:paraId="517F57CD" w14:textId="034AC77A" w:rsidR="002052EC" w:rsidRPr="00265A62" w:rsidRDefault="002052EC" w:rsidP="00D965DE">
      <w:pPr>
        <w:pStyle w:val="NormalWeb"/>
        <w:shd w:val="clear" w:color="auto" w:fill="FFFFFF"/>
        <w:spacing w:before="0" w:beforeAutospacing="0" w:after="150" w:afterAutospacing="0"/>
        <w:rPr>
          <w:rFonts w:ascii="Arial" w:eastAsia="Tahoma" w:hAnsi="Arial" w:cs="Arial"/>
          <w:color w:val="000000"/>
          <w:spacing w:val="3"/>
          <w:sz w:val="22"/>
          <w:szCs w:val="20"/>
          <w:lang w:eastAsia="en-US"/>
        </w:rPr>
      </w:pPr>
      <w:r w:rsidRPr="002052EC">
        <w:rPr>
          <w:rFonts w:ascii="Arial" w:eastAsia="Arial" w:hAnsi="Arial" w:cs="Arial"/>
          <w:b/>
          <w:color w:val="000000"/>
          <w:spacing w:val="-1"/>
          <w:sz w:val="22"/>
          <w:szCs w:val="22"/>
          <w:lang w:val="en-US" w:eastAsia="en-US"/>
        </w:rPr>
        <w:t>What do we use your data for?</w:t>
      </w:r>
      <w:r w:rsidR="00F72474">
        <w:rPr>
          <w:rFonts w:ascii="Arial" w:eastAsia="Arial" w:hAnsi="Arial" w:cs="Arial"/>
          <w:b/>
          <w:color w:val="000000"/>
          <w:spacing w:val="-1"/>
          <w:sz w:val="22"/>
          <w:szCs w:val="22"/>
          <w:lang w:val="en-US" w:eastAsia="en-US"/>
        </w:rPr>
        <w:br/>
      </w:r>
      <w:r w:rsidRPr="00265A62">
        <w:rPr>
          <w:rFonts w:ascii="Arial" w:eastAsia="Tahoma" w:hAnsi="Arial" w:cs="Arial"/>
          <w:color w:val="000000"/>
          <w:spacing w:val="3"/>
          <w:sz w:val="22"/>
          <w:szCs w:val="20"/>
          <w:lang w:eastAsia="en-US"/>
        </w:rPr>
        <w:t>It is important that you understand how and why we use the personal data that we collect about you.</w:t>
      </w:r>
    </w:p>
    <w:p w14:paraId="3D04F855" w14:textId="5AA036AB" w:rsidR="002052EC" w:rsidRPr="00265A62" w:rsidRDefault="002052EC" w:rsidP="002052EC">
      <w:pPr>
        <w:spacing w:after="240"/>
        <w:ind w:right="216"/>
        <w:jc w:val="both"/>
        <w:textAlignment w:val="baseline"/>
        <w:rPr>
          <w:rFonts w:ascii="Arial" w:eastAsia="Tahoma" w:hAnsi="Arial" w:cs="Arial"/>
          <w:color w:val="000000"/>
          <w:spacing w:val="3"/>
          <w:szCs w:val="20"/>
        </w:rPr>
      </w:pPr>
      <w:r w:rsidRPr="00265A62">
        <w:rPr>
          <w:rFonts w:ascii="Arial" w:eastAsia="Tahoma" w:hAnsi="Arial" w:cs="Arial"/>
          <w:color w:val="000000"/>
          <w:spacing w:val="3"/>
          <w:szCs w:val="20"/>
        </w:rPr>
        <w:t xml:space="preserve">We will collect your personal </w:t>
      </w:r>
      <w:r w:rsidR="00580730">
        <w:rPr>
          <w:rFonts w:ascii="Arial" w:eastAsia="Tahoma" w:hAnsi="Arial" w:cs="Arial"/>
          <w:color w:val="000000"/>
          <w:spacing w:val="3"/>
          <w:szCs w:val="20"/>
        </w:rPr>
        <w:t>data</w:t>
      </w:r>
      <w:r w:rsidRPr="00265A62">
        <w:rPr>
          <w:rFonts w:ascii="Arial" w:eastAsia="Tahoma" w:hAnsi="Arial" w:cs="Arial"/>
          <w:color w:val="000000"/>
          <w:spacing w:val="3"/>
          <w:szCs w:val="20"/>
        </w:rPr>
        <w:t>:</w:t>
      </w:r>
    </w:p>
    <w:p w14:paraId="23AB1DC5" w14:textId="2109EB74" w:rsidR="002052EC" w:rsidRPr="00265A62" w:rsidRDefault="002052EC" w:rsidP="002052EC">
      <w:pPr>
        <w:pStyle w:val="ListParagraph"/>
        <w:numPr>
          <w:ilvl w:val="0"/>
          <w:numId w:val="17"/>
        </w:numPr>
        <w:spacing w:after="240"/>
        <w:ind w:right="216"/>
        <w:jc w:val="both"/>
        <w:textAlignment w:val="baseline"/>
        <w:rPr>
          <w:rFonts w:ascii="Arial" w:eastAsia="Tahoma" w:hAnsi="Arial" w:cs="Arial"/>
          <w:color w:val="000000"/>
          <w:spacing w:val="3"/>
          <w:szCs w:val="20"/>
          <w:lang w:val="en-GB"/>
        </w:rPr>
      </w:pPr>
      <w:r w:rsidRPr="00265A62">
        <w:rPr>
          <w:rFonts w:ascii="Arial" w:eastAsia="Tahoma" w:hAnsi="Arial" w:cs="Arial"/>
          <w:color w:val="000000"/>
          <w:spacing w:val="3"/>
          <w:szCs w:val="20"/>
          <w:lang w:val="en-GB"/>
        </w:rPr>
        <w:t xml:space="preserve">In order to take the necessary steps in preparation of, or to fulfil our obligations under, a contract to: </w:t>
      </w:r>
    </w:p>
    <w:p w14:paraId="76A1DF7C" w14:textId="77777777" w:rsidR="002052EC" w:rsidRPr="00265A62" w:rsidRDefault="002052EC" w:rsidP="00580730">
      <w:pPr>
        <w:pStyle w:val="ListParagraph"/>
        <w:numPr>
          <w:ilvl w:val="1"/>
          <w:numId w:val="22"/>
        </w:numPr>
        <w:spacing w:after="60"/>
        <w:ind w:right="215"/>
        <w:contextualSpacing w:val="0"/>
        <w:jc w:val="both"/>
        <w:textAlignment w:val="baseline"/>
        <w:rPr>
          <w:rFonts w:ascii="Arial" w:eastAsia="Tahoma" w:hAnsi="Arial" w:cs="Arial"/>
          <w:color w:val="000000"/>
          <w:spacing w:val="3"/>
          <w:szCs w:val="20"/>
          <w:lang w:val="en-GB"/>
        </w:rPr>
      </w:pPr>
      <w:r w:rsidRPr="00265A62">
        <w:rPr>
          <w:rFonts w:ascii="Arial" w:eastAsia="Tahoma" w:hAnsi="Arial" w:cs="Arial"/>
          <w:color w:val="000000"/>
          <w:spacing w:val="3"/>
          <w:szCs w:val="20"/>
          <w:lang w:val="en-GB"/>
        </w:rPr>
        <w:t>fulfil orders placed by you;</w:t>
      </w:r>
    </w:p>
    <w:p w14:paraId="3B079ED8" w14:textId="27F69651" w:rsidR="002052EC" w:rsidRPr="00265A62" w:rsidRDefault="002052EC" w:rsidP="00580730">
      <w:pPr>
        <w:pStyle w:val="ListParagraph"/>
        <w:numPr>
          <w:ilvl w:val="1"/>
          <w:numId w:val="22"/>
        </w:numPr>
        <w:spacing w:after="60"/>
        <w:ind w:right="215"/>
        <w:contextualSpacing w:val="0"/>
        <w:jc w:val="both"/>
        <w:textAlignment w:val="baseline"/>
        <w:rPr>
          <w:rFonts w:ascii="Arial" w:eastAsia="Tahoma" w:hAnsi="Arial" w:cs="Arial"/>
          <w:color w:val="000000"/>
          <w:spacing w:val="3"/>
          <w:szCs w:val="20"/>
          <w:lang w:val="en-GB"/>
        </w:rPr>
      </w:pPr>
      <w:r w:rsidRPr="00265A62">
        <w:rPr>
          <w:rFonts w:ascii="Arial" w:eastAsia="Tahoma" w:hAnsi="Arial" w:cs="Arial"/>
          <w:color w:val="000000"/>
          <w:spacing w:val="3"/>
          <w:szCs w:val="20"/>
          <w:lang w:val="en-GB"/>
        </w:rPr>
        <w:t>process</w:t>
      </w:r>
      <w:r w:rsidR="00474D64" w:rsidRPr="00265A62">
        <w:rPr>
          <w:rFonts w:ascii="Arial" w:eastAsia="Tahoma" w:hAnsi="Arial" w:cs="Arial"/>
          <w:color w:val="000000"/>
          <w:spacing w:val="3"/>
          <w:szCs w:val="20"/>
          <w:lang w:val="en-GB"/>
        </w:rPr>
        <w:t xml:space="preserve"> any other transactions authoris</w:t>
      </w:r>
      <w:r w:rsidRPr="00265A62">
        <w:rPr>
          <w:rFonts w:ascii="Arial" w:eastAsia="Tahoma" w:hAnsi="Arial" w:cs="Arial"/>
          <w:color w:val="000000"/>
          <w:spacing w:val="3"/>
          <w:szCs w:val="20"/>
          <w:lang w:val="en-GB"/>
        </w:rPr>
        <w:t>ed by you;</w:t>
      </w:r>
    </w:p>
    <w:p w14:paraId="2E65959E" w14:textId="77777777" w:rsidR="002052EC" w:rsidRPr="00265A62" w:rsidRDefault="002052EC" w:rsidP="002052EC">
      <w:pPr>
        <w:pStyle w:val="ListParagraph"/>
        <w:numPr>
          <w:ilvl w:val="0"/>
          <w:numId w:val="17"/>
        </w:numPr>
        <w:spacing w:after="60"/>
        <w:ind w:right="215"/>
        <w:jc w:val="both"/>
        <w:textAlignment w:val="baseline"/>
        <w:rPr>
          <w:rFonts w:ascii="Arial" w:eastAsia="Tahoma" w:hAnsi="Arial" w:cs="Arial"/>
          <w:color w:val="000000"/>
          <w:spacing w:val="3"/>
          <w:szCs w:val="20"/>
          <w:lang w:val="en-GB"/>
        </w:rPr>
      </w:pPr>
      <w:r w:rsidRPr="00265A62">
        <w:rPr>
          <w:rFonts w:ascii="Arial" w:eastAsia="Tahoma" w:hAnsi="Arial" w:cs="Arial"/>
          <w:color w:val="000000"/>
          <w:spacing w:val="3"/>
          <w:szCs w:val="20"/>
          <w:lang w:val="en-GB"/>
        </w:rPr>
        <w:t xml:space="preserve">with your consent, to: </w:t>
      </w:r>
    </w:p>
    <w:p w14:paraId="0A299D60" w14:textId="77777777" w:rsidR="002052EC" w:rsidRPr="00265A62" w:rsidRDefault="002052EC" w:rsidP="00580730">
      <w:pPr>
        <w:pStyle w:val="ListParagraph"/>
        <w:numPr>
          <w:ilvl w:val="1"/>
          <w:numId w:val="23"/>
        </w:numPr>
        <w:spacing w:after="60"/>
        <w:ind w:right="215"/>
        <w:contextualSpacing w:val="0"/>
        <w:jc w:val="both"/>
        <w:textAlignment w:val="baseline"/>
        <w:rPr>
          <w:rFonts w:ascii="Arial" w:eastAsia="Tahoma" w:hAnsi="Arial" w:cs="Arial"/>
          <w:color w:val="000000"/>
          <w:spacing w:val="3"/>
          <w:szCs w:val="20"/>
          <w:lang w:val="en-GB"/>
        </w:rPr>
      </w:pPr>
      <w:r w:rsidRPr="00265A62">
        <w:rPr>
          <w:rFonts w:ascii="Arial" w:eastAsia="Tahoma" w:hAnsi="Arial" w:cs="Arial"/>
          <w:color w:val="000000"/>
          <w:spacing w:val="3"/>
          <w:szCs w:val="20"/>
          <w:lang w:val="en-GB"/>
        </w:rPr>
        <w:t>inform you of special offers;</w:t>
      </w:r>
    </w:p>
    <w:p w14:paraId="79873095" w14:textId="77777777" w:rsidR="002052EC" w:rsidRPr="00265A62" w:rsidRDefault="002052EC" w:rsidP="00580730">
      <w:pPr>
        <w:pStyle w:val="ListParagraph"/>
        <w:numPr>
          <w:ilvl w:val="1"/>
          <w:numId w:val="23"/>
        </w:numPr>
        <w:spacing w:after="60"/>
        <w:ind w:right="215"/>
        <w:contextualSpacing w:val="0"/>
        <w:jc w:val="both"/>
        <w:textAlignment w:val="baseline"/>
        <w:rPr>
          <w:rFonts w:ascii="Arial" w:eastAsia="Tahoma" w:hAnsi="Arial" w:cs="Arial"/>
          <w:color w:val="000000"/>
          <w:spacing w:val="3"/>
          <w:szCs w:val="20"/>
          <w:lang w:val="en-GB"/>
        </w:rPr>
      </w:pPr>
      <w:r w:rsidRPr="00265A62">
        <w:rPr>
          <w:rFonts w:ascii="Arial" w:eastAsia="Tahoma" w:hAnsi="Arial" w:cs="Arial"/>
          <w:color w:val="000000"/>
          <w:spacing w:val="3"/>
          <w:szCs w:val="20"/>
          <w:lang w:val="en-GB"/>
        </w:rPr>
        <w:t xml:space="preserve">provide marketing information to you which we think you may find of interest; </w:t>
      </w:r>
    </w:p>
    <w:p w14:paraId="525FB39F" w14:textId="149A97C3" w:rsidR="002052EC" w:rsidRPr="00265A62" w:rsidRDefault="002052EC" w:rsidP="002052EC">
      <w:pPr>
        <w:pStyle w:val="ListParagraph"/>
        <w:numPr>
          <w:ilvl w:val="0"/>
          <w:numId w:val="17"/>
        </w:numPr>
        <w:spacing w:after="60"/>
        <w:ind w:right="215"/>
        <w:contextualSpacing w:val="0"/>
        <w:jc w:val="both"/>
        <w:textAlignment w:val="baseline"/>
        <w:rPr>
          <w:rFonts w:ascii="Arial" w:eastAsia="Tahoma" w:hAnsi="Arial" w:cs="Arial"/>
          <w:color w:val="000000"/>
          <w:spacing w:val="3"/>
          <w:szCs w:val="20"/>
          <w:lang w:val="en-GB"/>
        </w:rPr>
      </w:pPr>
      <w:r w:rsidRPr="00265A62">
        <w:rPr>
          <w:rFonts w:ascii="Arial" w:eastAsia="Tahoma" w:hAnsi="Arial" w:cs="Arial"/>
          <w:color w:val="000000"/>
          <w:spacing w:val="3"/>
          <w:szCs w:val="20"/>
          <w:lang w:val="en-GB"/>
        </w:rPr>
        <w:t>in our legitimate interest to improve our services, to:</w:t>
      </w:r>
    </w:p>
    <w:p w14:paraId="667E4FBC" w14:textId="3A8CD83A" w:rsidR="00580730" w:rsidRPr="00265A62" w:rsidRDefault="00E07AD5" w:rsidP="002052EC">
      <w:pPr>
        <w:pStyle w:val="ListParagraph"/>
        <w:numPr>
          <w:ilvl w:val="1"/>
          <w:numId w:val="7"/>
        </w:numPr>
        <w:spacing w:after="60"/>
        <w:ind w:right="215"/>
        <w:contextualSpacing w:val="0"/>
        <w:jc w:val="both"/>
        <w:textAlignment w:val="baseline"/>
        <w:rPr>
          <w:rFonts w:ascii="Arial" w:eastAsia="Tahoma" w:hAnsi="Arial" w:cs="Arial"/>
          <w:color w:val="000000"/>
          <w:spacing w:val="3"/>
          <w:szCs w:val="20"/>
          <w:lang w:val="en-GB"/>
        </w:rPr>
      </w:pPr>
      <w:proofErr w:type="gramStart"/>
      <w:r>
        <w:rPr>
          <w:rFonts w:ascii="Arial" w:eastAsia="Tahoma" w:hAnsi="Arial" w:cs="Arial"/>
          <w:color w:val="000000"/>
          <w:spacing w:val="3"/>
          <w:szCs w:val="20"/>
          <w:lang w:val="en-GB"/>
        </w:rPr>
        <w:t>a</w:t>
      </w:r>
      <w:r w:rsidR="00580730">
        <w:rPr>
          <w:rFonts w:ascii="Arial" w:eastAsia="Tahoma" w:hAnsi="Arial" w:cs="Arial"/>
          <w:color w:val="000000"/>
          <w:spacing w:val="3"/>
          <w:szCs w:val="20"/>
          <w:lang w:val="en-GB"/>
        </w:rPr>
        <w:t>rchive</w:t>
      </w:r>
      <w:proofErr w:type="gramEnd"/>
      <w:r w:rsidR="00580730">
        <w:rPr>
          <w:rFonts w:ascii="Arial" w:eastAsia="Tahoma" w:hAnsi="Arial" w:cs="Arial"/>
          <w:color w:val="000000"/>
          <w:spacing w:val="3"/>
          <w:szCs w:val="20"/>
          <w:lang w:val="en-GB"/>
        </w:rPr>
        <w:t xml:space="preserve"> data that </w:t>
      </w:r>
      <w:r w:rsidR="00580730" w:rsidRPr="00265A62">
        <w:rPr>
          <w:rFonts w:ascii="Arial" w:eastAsia="Tahoma" w:hAnsi="Arial" w:cs="Arial"/>
          <w:color w:val="000000"/>
          <w:spacing w:val="3"/>
          <w:szCs w:val="20"/>
        </w:rPr>
        <w:t xml:space="preserve">that may be of historical or statistical value. This data may then be used at a future time for internal purposes or third parties may be allowed access to this data for research purposes. This may include any of the Voluntary Data that you have provided. We will only ever capture personal data that has already been made publicly available in this way and for these purposes. Where possible, when the sites are archived we </w:t>
      </w:r>
      <w:proofErr w:type="spellStart"/>
      <w:r w:rsidR="00580730" w:rsidRPr="00265A62">
        <w:rPr>
          <w:rFonts w:ascii="Arial" w:eastAsia="Tahoma" w:hAnsi="Arial" w:cs="Arial"/>
          <w:color w:val="000000"/>
          <w:spacing w:val="3"/>
          <w:szCs w:val="20"/>
        </w:rPr>
        <w:t>anonymise</w:t>
      </w:r>
      <w:proofErr w:type="spellEnd"/>
      <w:r w:rsidR="00580730" w:rsidRPr="00265A62">
        <w:rPr>
          <w:rFonts w:ascii="Arial" w:eastAsia="Tahoma" w:hAnsi="Arial" w:cs="Arial"/>
          <w:color w:val="000000"/>
          <w:spacing w:val="3"/>
          <w:szCs w:val="20"/>
        </w:rPr>
        <w:t xml:space="preserve"> or remove personal data. From time to time the data that we keep in our archive is reviewed and any data that is no longer considered of interest will be deleted or </w:t>
      </w:r>
      <w:proofErr w:type="spellStart"/>
      <w:r w:rsidR="00580730" w:rsidRPr="00265A62">
        <w:rPr>
          <w:rFonts w:ascii="Arial" w:eastAsia="Tahoma" w:hAnsi="Arial" w:cs="Arial"/>
          <w:color w:val="000000"/>
          <w:spacing w:val="3"/>
          <w:szCs w:val="20"/>
        </w:rPr>
        <w:t>anonymised</w:t>
      </w:r>
      <w:proofErr w:type="spellEnd"/>
      <w:r w:rsidR="00580730" w:rsidRPr="00265A62">
        <w:rPr>
          <w:rFonts w:ascii="Arial" w:eastAsia="Tahoma" w:hAnsi="Arial" w:cs="Arial"/>
          <w:color w:val="000000"/>
          <w:spacing w:val="3"/>
          <w:szCs w:val="20"/>
        </w:rPr>
        <w:t>.</w:t>
      </w:r>
    </w:p>
    <w:p w14:paraId="4C0D36FE" w14:textId="77777777" w:rsidR="002052EC" w:rsidRPr="00265A62" w:rsidRDefault="002052EC" w:rsidP="002052EC">
      <w:pPr>
        <w:pStyle w:val="ListParagraph"/>
        <w:spacing w:after="60"/>
        <w:ind w:left="1440" w:right="215"/>
        <w:contextualSpacing w:val="0"/>
        <w:jc w:val="both"/>
        <w:textAlignment w:val="baseline"/>
        <w:rPr>
          <w:rFonts w:ascii="Arial" w:eastAsia="Tahoma" w:hAnsi="Arial" w:cs="Arial"/>
          <w:color w:val="000000"/>
          <w:spacing w:val="3"/>
          <w:szCs w:val="20"/>
          <w:lang w:val="en-GB"/>
        </w:rPr>
      </w:pPr>
    </w:p>
    <w:p w14:paraId="403F7CDD" w14:textId="4E89AA9A" w:rsidR="002052EC" w:rsidRPr="00265A62" w:rsidRDefault="00081A53" w:rsidP="002052EC">
      <w:pPr>
        <w:spacing w:before="60" w:after="240"/>
        <w:ind w:right="215"/>
        <w:jc w:val="both"/>
        <w:textAlignment w:val="baseline"/>
        <w:rPr>
          <w:rFonts w:ascii="Arial" w:eastAsia="Tahoma" w:hAnsi="Arial" w:cs="Arial"/>
          <w:color w:val="000000"/>
          <w:spacing w:val="3"/>
          <w:szCs w:val="20"/>
        </w:rPr>
      </w:pPr>
      <w:r w:rsidRPr="00265A62">
        <w:rPr>
          <w:rFonts w:ascii="Arial" w:eastAsia="Tahoma" w:hAnsi="Arial" w:cs="Arial"/>
          <w:color w:val="000000"/>
          <w:spacing w:val="3"/>
          <w:szCs w:val="20"/>
        </w:rPr>
        <w:t>A</w:t>
      </w:r>
      <w:r w:rsidR="002052EC" w:rsidRPr="00265A62">
        <w:rPr>
          <w:rFonts w:ascii="Arial" w:eastAsia="Tahoma" w:hAnsi="Arial" w:cs="Arial"/>
          <w:color w:val="000000"/>
          <w:spacing w:val="3"/>
          <w:szCs w:val="20"/>
        </w:rPr>
        <w:t>ny reliance on a legitimate interest shall not prejudice your interest or fundamental rights and freedoms.</w:t>
      </w:r>
    </w:p>
    <w:p w14:paraId="0DA4716A" w14:textId="77777777" w:rsidR="00265A62" w:rsidRPr="00265A62" w:rsidRDefault="00D965DE" w:rsidP="00265A62">
      <w:pPr>
        <w:pStyle w:val="NormalWeb"/>
        <w:shd w:val="clear" w:color="auto" w:fill="FFFFFF"/>
        <w:spacing w:before="0" w:beforeAutospacing="0" w:after="0" w:afterAutospacing="0"/>
        <w:jc w:val="both"/>
        <w:rPr>
          <w:rFonts w:ascii="Arial" w:eastAsia="Arial" w:hAnsi="Arial" w:cs="Arial"/>
          <w:b/>
          <w:color w:val="000000"/>
          <w:spacing w:val="-1"/>
          <w:sz w:val="22"/>
          <w:szCs w:val="22"/>
          <w:lang w:val="en-US" w:eastAsia="en-US"/>
        </w:rPr>
      </w:pPr>
      <w:r w:rsidRPr="00265A62">
        <w:rPr>
          <w:rFonts w:ascii="Arial" w:eastAsia="Arial" w:hAnsi="Arial" w:cs="Arial"/>
          <w:b/>
          <w:color w:val="000000"/>
          <w:spacing w:val="-1"/>
          <w:sz w:val="22"/>
          <w:szCs w:val="22"/>
          <w:lang w:val="en-US" w:eastAsia="en-US"/>
        </w:rPr>
        <w:t xml:space="preserve">How we use </w:t>
      </w:r>
      <w:proofErr w:type="spellStart"/>
      <w:r w:rsidRPr="00265A62">
        <w:rPr>
          <w:rFonts w:ascii="Arial" w:eastAsia="Arial" w:hAnsi="Arial" w:cs="Arial"/>
          <w:b/>
          <w:color w:val="000000"/>
          <w:spacing w:val="-1"/>
          <w:sz w:val="22"/>
          <w:szCs w:val="22"/>
          <w:lang w:val="en-US" w:eastAsia="en-US"/>
        </w:rPr>
        <w:t>anonymised</w:t>
      </w:r>
      <w:proofErr w:type="spellEnd"/>
      <w:r w:rsidRPr="00265A62">
        <w:rPr>
          <w:rFonts w:ascii="Arial" w:eastAsia="Arial" w:hAnsi="Arial" w:cs="Arial"/>
          <w:b/>
          <w:color w:val="000000"/>
          <w:spacing w:val="-1"/>
          <w:sz w:val="22"/>
          <w:szCs w:val="22"/>
          <w:lang w:val="en-US" w:eastAsia="en-US"/>
        </w:rPr>
        <w:t xml:space="preserve"> data</w:t>
      </w:r>
    </w:p>
    <w:p w14:paraId="23399340" w14:textId="1AA7E760" w:rsidR="00D965DE" w:rsidRPr="00265A62" w:rsidRDefault="00D965DE" w:rsidP="00265A62">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265A62">
        <w:rPr>
          <w:rFonts w:ascii="Arial" w:eastAsia="Tahoma" w:hAnsi="Arial" w:cs="Arial"/>
          <w:color w:val="000000"/>
          <w:spacing w:val="3"/>
          <w:sz w:val="22"/>
          <w:szCs w:val="20"/>
          <w:lang w:eastAsia="en-US"/>
        </w:rPr>
        <w:t xml:space="preserve">We </w:t>
      </w:r>
      <w:r w:rsidR="00265A62" w:rsidRPr="00265A62">
        <w:rPr>
          <w:rFonts w:ascii="Arial" w:eastAsia="Tahoma" w:hAnsi="Arial" w:cs="Arial"/>
          <w:color w:val="000000"/>
          <w:spacing w:val="3"/>
          <w:sz w:val="22"/>
          <w:szCs w:val="20"/>
          <w:lang w:eastAsia="en-US"/>
        </w:rPr>
        <w:t xml:space="preserve">may </w:t>
      </w:r>
      <w:r w:rsidRPr="00265A62">
        <w:rPr>
          <w:rFonts w:ascii="Arial" w:eastAsia="Tahoma" w:hAnsi="Arial" w:cs="Arial"/>
          <w:color w:val="000000"/>
          <w:spacing w:val="3"/>
          <w:sz w:val="22"/>
          <w:szCs w:val="20"/>
          <w:lang w:eastAsia="en-US"/>
        </w:rPr>
        <w:t>use aggregated and anonymised data for certain purposes, such as to help us understand what type of content users like. When used for th</w:t>
      </w:r>
      <w:r w:rsidR="00265A62">
        <w:rPr>
          <w:rFonts w:ascii="Arial" w:eastAsia="Tahoma" w:hAnsi="Arial" w:cs="Arial"/>
          <w:color w:val="000000"/>
          <w:spacing w:val="3"/>
          <w:sz w:val="22"/>
          <w:szCs w:val="20"/>
          <w:lang w:eastAsia="en-US"/>
        </w:rPr>
        <w:t>is</w:t>
      </w:r>
      <w:r w:rsidRPr="00265A62">
        <w:rPr>
          <w:rFonts w:ascii="Arial" w:eastAsia="Tahoma" w:hAnsi="Arial" w:cs="Arial"/>
          <w:color w:val="000000"/>
          <w:spacing w:val="3"/>
          <w:sz w:val="22"/>
          <w:szCs w:val="20"/>
          <w:lang w:eastAsia="en-US"/>
        </w:rPr>
        <w:t xml:space="preserve"> purpose, this data does not enable you or any other individual user to be identified.</w:t>
      </w:r>
    </w:p>
    <w:p w14:paraId="40082644" w14:textId="1AA77AE4" w:rsidR="00E75BD9" w:rsidRDefault="00D965DE" w:rsidP="004511A3">
      <w:pPr>
        <w:pStyle w:val="NormalWeb"/>
        <w:shd w:val="clear" w:color="auto" w:fill="FFFFFF"/>
        <w:spacing w:before="0" w:beforeAutospacing="0" w:after="0" w:afterAutospacing="0"/>
        <w:jc w:val="both"/>
        <w:rPr>
          <w:rFonts w:ascii="Arial" w:eastAsia="Arial" w:hAnsi="Arial" w:cs="Arial"/>
          <w:b/>
          <w:bCs/>
          <w:spacing w:val="-9"/>
          <w:sz w:val="22"/>
          <w:lang w:eastAsia="en-US"/>
        </w:rPr>
      </w:pPr>
      <w:r w:rsidRPr="00E75BD9">
        <w:rPr>
          <w:rFonts w:ascii="Arial" w:eastAsia="Arial" w:hAnsi="Arial" w:cs="Arial"/>
          <w:b/>
          <w:bCs/>
          <w:spacing w:val="-9"/>
          <w:sz w:val="22"/>
          <w:lang w:eastAsia="en-US"/>
        </w:rPr>
        <w:t>Who do we share your data with?</w:t>
      </w:r>
    </w:p>
    <w:p w14:paraId="12A4B855" w14:textId="0EA2B596" w:rsidR="00714A87" w:rsidRPr="004511A3" w:rsidRDefault="008009A9" w:rsidP="004511A3">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E75BD9">
        <w:rPr>
          <w:rFonts w:ascii="Arial" w:eastAsia="Tahoma" w:hAnsi="Arial" w:cs="Arial"/>
          <w:color w:val="000000"/>
          <w:spacing w:val="3"/>
          <w:sz w:val="22"/>
          <w:szCs w:val="20"/>
          <w:lang w:eastAsia="en-US"/>
        </w:rPr>
        <w:t xml:space="preserve">In some circumstances we </w:t>
      </w:r>
      <w:r w:rsidR="004511A3">
        <w:rPr>
          <w:rFonts w:ascii="Arial" w:eastAsia="Tahoma" w:hAnsi="Arial" w:cs="Arial"/>
          <w:color w:val="000000"/>
          <w:spacing w:val="3"/>
          <w:sz w:val="22"/>
          <w:szCs w:val="20"/>
          <w:lang w:eastAsia="en-US"/>
        </w:rPr>
        <w:t xml:space="preserve">may </w:t>
      </w:r>
      <w:r w:rsidR="00D965DE" w:rsidRPr="00E75BD9">
        <w:rPr>
          <w:rFonts w:ascii="Arial" w:eastAsia="Tahoma" w:hAnsi="Arial" w:cs="Arial"/>
          <w:color w:val="000000"/>
          <w:spacing w:val="3"/>
          <w:sz w:val="22"/>
          <w:szCs w:val="20"/>
          <w:lang w:eastAsia="en-US"/>
        </w:rPr>
        <w:t xml:space="preserve">need to share your personal data with </w:t>
      </w:r>
      <w:r w:rsidRPr="00E75BD9">
        <w:rPr>
          <w:rFonts w:ascii="Arial" w:eastAsia="Tahoma" w:hAnsi="Arial" w:cs="Arial"/>
          <w:color w:val="000000"/>
          <w:spacing w:val="3"/>
          <w:sz w:val="22"/>
          <w:szCs w:val="20"/>
          <w:lang w:eastAsia="en-US"/>
        </w:rPr>
        <w:t>closely vetted</w:t>
      </w:r>
      <w:r w:rsidR="00D965DE" w:rsidRPr="00E75BD9">
        <w:rPr>
          <w:rFonts w:ascii="Arial" w:eastAsia="Tahoma" w:hAnsi="Arial" w:cs="Arial"/>
          <w:color w:val="000000"/>
          <w:spacing w:val="3"/>
          <w:sz w:val="22"/>
          <w:szCs w:val="20"/>
          <w:lang w:eastAsia="en-US"/>
        </w:rPr>
        <w:t xml:space="preserve"> third</w:t>
      </w:r>
      <w:r w:rsidRPr="00E75BD9">
        <w:rPr>
          <w:rFonts w:ascii="Arial" w:eastAsia="Tahoma" w:hAnsi="Arial" w:cs="Arial"/>
          <w:color w:val="000000"/>
          <w:spacing w:val="3"/>
          <w:sz w:val="22"/>
          <w:szCs w:val="20"/>
          <w:lang w:eastAsia="en-US"/>
        </w:rPr>
        <w:t>-</w:t>
      </w:r>
      <w:r w:rsidR="00D965DE" w:rsidRPr="00E75BD9">
        <w:rPr>
          <w:rFonts w:ascii="Arial" w:eastAsia="Tahoma" w:hAnsi="Arial" w:cs="Arial"/>
          <w:color w:val="000000"/>
          <w:spacing w:val="3"/>
          <w:sz w:val="22"/>
          <w:szCs w:val="20"/>
          <w:lang w:eastAsia="en-US"/>
        </w:rPr>
        <w:t>parties</w:t>
      </w:r>
      <w:r w:rsidRPr="00E75BD9">
        <w:rPr>
          <w:rFonts w:ascii="Arial" w:eastAsia="Tahoma" w:hAnsi="Arial" w:cs="Arial"/>
          <w:color w:val="000000"/>
          <w:spacing w:val="3"/>
          <w:sz w:val="22"/>
          <w:szCs w:val="20"/>
          <w:lang w:eastAsia="en-US"/>
        </w:rPr>
        <w:t xml:space="preserve">, for example </w:t>
      </w:r>
      <w:r w:rsidR="00D965DE" w:rsidRPr="00E75BD9">
        <w:rPr>
          <w:rFonts w:ascii="Arial" w:eastAsia="Tahoma" w:hAnsi="Arial" w:cs="Arial"/>
          <w:color w:val="000000"/>
          <w:spacing w:val="3"/>
          <w:sz w:val="22"/>
          <w:szCs w:val="20"/>
          <w:lang w:eastAsia="en-US"/>
        </w:rPr>
        <w:t>where we use third</w:t>
      </w:r>
      <w:r w:rsidR="00085DCC" w:rsidRPr="00E75BD9">
        <w:rPr>
          <w:rFonts w:ascii="Arial" w:eastAsia="Tahoma" w:hAnsi="Arial" w:cs="Arial"/>
          <w:color w:val="000000"/>
          <w:spacing w:val="3"/>
          <w:sz w:val="22"/>
          <w:szCs w:val="20"/>
          <w:lang w:eastAsia="en-US"/>
        </w:rPr>
        <w:t>-</w:t>
      </w:r>
      <w:r w:rsidR="00D965DE" w:rsidRPr="00E75BD9">
        <w:rPr>
          <w:rFonts w:ascii="Arial" w:eastAsia="Tahoma" w:hAnsi="Arial" w:cs="Arial"/>
          <w:color w:val="000000"/>
          <w:spacing w:val="3"/>
          <w:sz w:val="22"/>
          <w:szCs w:val="20"/>
          <w:lang w:eastAsia="en-US"/>
        </w:rPr>
        <w:t xml:space="preserve">party suppliers to </w:t>
      </w:r>
      <w:r w:rsidRPr="00E75BD9">
        <w:rPr>
          <w:rFonts w:ascii="Arial" w:eastAsia="Tahoma" w:hAnsi="Arial" w:cs="Arial"/>
          <w:color w:val="000000"/>
          <w:spacing w:val="3"/>
          <w:sz w:val="22"/>
          <w:szCs w:val="20"/>
          <w:lang w:eastAsia="en-US"/>
        </w:rPr>
        <w:t>conduct</w:t>
      </w:r>
      <w:r w:rsidR="00D965DE" w:rsidRPr="00E75BD9">
        <w:rPr>
          <w:rFonts w:ascii="Arial" w:eastAsia="Tahoma" w:hAnsi="Arial" w:cs="Arial"/>
          <w:color w:val="000000"/>
          <w:spacing w:val="3"/>
          <w:sz w:val="22"/>
          <w:szCs w:val="20"/>
          <w:lang w:eastAsia="en-US"/>
        </w:rPr>
        <w:t xml:space="preserve"> services</w:t>
      </w:r>
      <w:r w:rsidRPr="00E75BD9">
        <w:rPr>
          <w:rFonts w:ascii="Arial" w:eastAsia="Tahoma" w:hAnsi="Arial" w:cs="Arial"/>
          <w:color w:val="000000"/>
          <w:spacing w:val="3"/>
          <w:sz w:val="22"/>
          <w:szCs w:val="20"/>
          <w:lang w:eastAsia="en-US"/>
        </w:rPr>
        <w:t xml:space="preserve"> on our behalf</w:t>
      </w:r>
      <w:r w:rsidR="00D965DE" w:rsidRPr="00E75BD9">
        <w:rPr>
          <w:rFonts w:ascii="Arial" w:eastAsia="Tahoma" w:hAnsi="Arial" w:cs="Arial"/>
          <w:color w:val="000000"/>
          <w:spacing w:val="3"/>
          <w:sz w:val="22"/>
          <w:szCs w:val="20"/>
          <w:lang w:eastAsia="en-US"/>
        </w:rPr>
        <w:t>. The</w:t>
      </w:r>
      <w:r w:rsidR="00085DCC" w:rsidRPr="00E75BD9">
        <w:rPr>
          <w:rFonts w:ascii="Arial" w:eastAsia="Tahoma" w:hAnsi="Arial" w:cs="Arial"/>
          <w:color w:val="000000"/>
          <w:spacing w:val="3"/>
          <w:sz w:val="22"/>
          <w:szCs w:val="20"/>
          <w:lang w:eastAsia="en-US"/>
        </w:rPr>
        <w:t xml:space="preserve">se </w:t>
      </w:r>
      <w:r w:rsidR="00D965DE" w:rsidRPr="00E75BD9">
        <w:rPr>
          <w:rFonts w:ascii="Arial" w:eastAsia="Tahoma" w:hAnsi="Arial" w:cs="Arial"/>
          <w:color w:val="000000"/>
          <w:spacing w:val="3"/>
          <w:sz w:val="22"/>
          <w:szCs w:val="20"/>
          <w:lang w:eastAsia="en-US"/>
        </w:rPr>
        <w:t>third</w:t>
      </w:r>
      <w:r w:rsidR="00C113B8" w:rsidRPr="00E75BD9">
        <w:rPr>
          <w:rFonts w:ascii="Arial" w:eastAsia="Tahoma" w:hAnsi="Arial" w:cs="Arial"/>
          <w:color w:val="000000"/>
          <w:spacing w:val="3"/>
          <w:sz w:val="22"/>
          <w:szCs w:val="20"/>
          <w:lang w:eastAsia="en-US"/>
        </w:rPr>
        <w:t>-</w:t>
      </w:r>
      <w:r w:rsidR="00D965DE" w:rsidRPr="00E75BD9">
        <w:rPr>
          <w:rFonts w:ascii="Arial" w:eastAsia="Tahoma" w:hAnsi="Arial" w:cs="Arial"/>
          <w:color w:val="000000"/>
          <w:spacing w:val="3"/>
          <w:sz w:val="22"/>
          <w:szCs w:val="20"/>
          <w:lang w:eastAsia="en-US"/>
        </w:rPr>
        <w:t>part</w:t>
      </w:r>
      <w:r w:rsidR="00085DCC" w:rsidRPr="00E75BD9">
        <w:rPr>
          <w:rFonts w:ascii="Arial" w:eastAsia="Tahoma" w:hAnsi="Arial" w:cs="Arial"/>
          <w:color w:val="000000"/>
          <w:spacing w:val="3"/>
          <w:sz w:val="22"/>
          <w:szCs w:val="20"/>
          <w:lang w:eastAsia="en-US"/>
        </w:rPr>
        <w:t xml:space="preserve">ies include </w:t>
      </w:r>
      <w:r w:rsidR="00D965DE" w:rsidRPr="004511A3">
        <w:rPr>
          <w:rFonts w:ascii="Arial" w:eastAsia="Tahoma" w:hAnsi="Arial" w:cs="Arial"/>
          <w:color w:val="000000"/>
          <w:spacing w:val="3"/>
          <w:sz w:val="22"/>
          <w:szCs w:val="20"/>
          <w:lang w:eastAsia="en-US"/>
        </w:rPr>
        <w:t>information security service providers who help us to manage our IT systems and ensure that they are secure</w:t>
      </w:r>
      <w:r w:rsidR="004511A3">
        <w:rPr>
          <w:rFonts w:ascii="Arial" w:eastAsia="Tahoma" w:hAnsi="Arial" w:cs="Arial"/>
          <w:color w:val="000000"/>
          <w:spacing w:val="3"/>
          <w:sz w:val="22"/>
          <w:szCs w:val="20"/>
          <w:lang w:eastAsia="en-US"/>
        </w:rPr>
        <w:t>.</w:t>
      </w:r>
      <w:r w:rsidR="00D965DE" w:rsidRPr="004511A3">
        <w:rPr>
          <w:rFonts w:ascii="Arial" w:eastAsia="Tahoma" w:hAnsi="Arial" w:cs="Arial"/>
          <w:color w:val="000000"/>
          <w:spacing w:val="3"/>
          <w:sz w:val="22"/>
          <w:szCs w:val="20"/>
          <w:lang w:eastAsia="en-US"/>
        </w:rPr>
        <w:t xml:space="preserve"> </w:t>
      </w:r>
    </w:p>
    <w:p w14:paraId="3AA74217" w14:textId="77777777" w:rsidR="00714A87" w:rsidRPr="004511A3" w:rsidRDefault="00D965DE" w:rsidP="004511A3">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4511A3">
        <w:rPr>
          <w:rFonts w:ascii="Arial" w:eastAsia="Tahoma" w:hAnsi="Arial" w:cs="Arial"/>
          <w:color w:val="000000"/>
          <w:spacing w:val="3"/>
          <w:sz w:val="22"/>
          <w:szCs w:val="20"/>
          <w:lang w:eastAsia="en-US"/>
        </w:rPr>
        <w:t>We will also share your personal data with third</w:t>
      </w:r>
      <w:r w:rsidR="00085DCC" w:rsidRPr="004511A3">
        <w:rPr>
          <w:rFonts w:ascii="Arial" w:eastAsia="Tahoma" w:hAnsi="Arial" w:cs="Arial"/>
          <w:color w:val="000000"/>
          <w:spacing w:val="3"/>
          <w:sz w:val="22"/>
          <w:szCs w:val="20"/>
          <w:lang w:eastAsia="en-US"/>
        </w:rPr>
        <w:t xml:space="preserve"> </w:t>
      </w:r>
      <w:r w:rsidRPr="004511A3">
        <w:rPr>
          <w:rFonts w:ascii="Arial" w:eastAsia="Tahoma" w:hAnsi="Arial" w:cs="Arial"/>
          <w:color w:val="000000"/>
          <w:spacing w:val="3"/>
          <w:sz w:val="22"/>
          <w:szCs w:val="20"/>
          <w:lang w:eastAsia="en-US"/>
        </w:rPr>
        <w:t>parties in the following circumstances: </w:t>
      </w:r>
    </w:p>
    <w:p w14:paraId="664A111C" w14:textId="7D4A5628" w:rsidR="00714A87" w:rsidRPr="004511A3" w:rsidRDefault="00D965DE" w:rsidP="004511A3">
      <w:pPr>
        <w:pStyle w:val="NormalWeb"/>
        <w:numPr>
          <w:ilvl w:val="0"/>
          <w:numId w:val="16"/>
        </w:numPr>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4511A3">
        <w:rPr>
          <w:rFonts w:ascii="Arial" w:eastAsia="Tahoma" w:hAnsi="Arial" w:cs="Arial"/>
          <w:color w:val="000000"/>
          <w:spacing w:val="3"/>
          <w:sz w:val="22"/>
          <w:szCs w:val="20"/>
          <w:lang w:eastAsia="en-US"/>
        </w:rPr>
        <w:t>where you have specifically consented to us sharing your data with a particular third party;</w:t>
      </w:r>
      <w:r w:rsidR="00E07AD5">
        <w:rPr>
          <w:rFonts w:ascii="Arial" w:eastAsia="Tahoma" w:hAnsi="Arial" w:cs="Arial"/>
          <w:color w:val="000000"/>
          <w:spacing w:val="3"/>
          <w:sz w:val="22"/>
          <w:szCs w:val="20"/>
          <w:lang w:eastAsia="en-US"/>
        </w:rPr>
        <w:t xml:space="preserve"> </w:t>
      </w:r>
    </w:p>
    <w:p w14:paraId="4BEE0DAB" w14:textId="427F4573" w:rsidR="00D965DE" w:rsidRPr="004511A3" w:rsidRDefault="00D965DE" w:rsidP="004511A3">
      <w:pPr>
        <w:pStyle w:val="NormalWeb"/>
        <w:numPr>
          <w:ilvl w:val="0"/>
          <w:numId w:val="16"/>
        </w:numPr>
        <w:shd w:val="clear" w:color="auto" w:fill="FFFFFF"/>
        <w:spacing w:before="0" w:beforeAutospacing="0" w:after="150" w:afterAutospacing="0"/>
        <w:jc w:val="both"/>
        <w:rPr>
          <w:rFonts w:ascii="Arial" w:eastAsia="Tahoma" w:hAnsi="Arial" w:cs="Arial"/>
          <w:color w:val="000000"/>
          <w:spacing w:val="3"/>
          <w:sz w:val="22"/>
          <w:szCs w:val="20"/>
          <w:lang w:eastAsia="en-US"/>
        </w:rPr>
      </w:pPr>
      <w:proofErr w:type="gramStart"/>
      <w:r w:rsidRPr="004511A3">
        <w:rPr>
          <w:rFonts w:ascii="Arial" w:eastAsia="Tahoma" w:hAnsi="Arial" w:cs="Arial"/>
          <w:color w:val="000000"/>
          <w:spacing w:val="3"/>
          <w:sz w:val="22"/>
          <w:szCs w:val="20"/>
          <w:lang w:eastAsia="en-US"/>
        </w:rPr>
        <w:t>where</w:t>
      </w:r>
      <w:proofErr w:type="gramEnd"/>
      <w:r w:rsidRPr="004511A3">
        <w:rPr>
          <w:rFonts w:ascii="Arial" w:eastAsia="Tahoma" w:hAnsi="Arial" w:cs="Arial"/>
          <w:color w:val="000000"/>
          <w:spacing w:val="3"/>
          <w:sz w:val="22"/>
          <w:szCs w:val="20"/>
          <w:lang w:eastAsia="en-US"/>
        </w:rPr>
        <w:t xml:space="preserve"> we are required or permitted to do so by law or to protect or enforce our rights or the rights of any third party.</w:t>
      </w:r>
    </w:p>
    <w:p w14:paraId="068F2EFE" w14:textId="4B087A15" w:rsidR="00D965DE" w:rsidRDefault="008009A9" w:rsidP="004511A3">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4511A3">
        <w:rPr>
          <w:rFonts w:ascii="Arial" w:eastAsia="Tahoma" w:hAnsi="Arial" w:cs="Arial"/>
          <w:color w:val="000000"/>
          <w:spacing w:val="3"/>
          <w:sz w:val="22"/>
          <w:szCs w:val="20"/>
          <w:lang w:eastAsia="en-US"/>
        </w:rPr>
        <w:t>W</w:t>
      </w:r>
      <w:r w:rsidR="00D965DE" w:rsidRPr="004511A3">
        <w:rPr>
          <w:rFonts w:ascii="Arial" w:eastAsia="Tahoma" w:hAnsi="Arial" w:cs="Arial"/>
          <w:color w:val="000000"/>
          <w:spacing w:val="3"/>
          <w:sz w:val="22"/>
          <w:szCs w:val="20"/>
          <w:lang w:eastAsia="en-US"/>
        </w:rPr>
        <w:t>e do not transfer or store your personal data outside t</w:t>
      </w:r>
      <w:r w:rsidR="00E07AD5">
        <w:rPr>
          <w:rFonts w:ascii="Arial" w:eastAsia="Tahoma" w:hAnsi="Arial" w:cs="Arial"/>
          <w:color w:val="000000"/>
          <w:spacing w:val="3"/>
          <w:sz w:val="22"/>
          <w:szCs w:val="20"/>
          <w:lang w:eastAsia="en-US"/>
        </w:rPr>
        <w:t>he European Economic Area (EEA)</w:t>
      </w:r>
      <w:proofErr w:type="gramStart"/>
      <w:r w:rsidR="00E07AD5">
        <w:rPr>
          <w:rFonts w:ascii="Arial" w:eastAsia="Tahoma" w:hAnsi="Arial" w:cs="Arial"/>
          <w:color w:val="000000"/>
          <w:spacing w:val="3"/>
          <w:sz w:val="22"/>
          <w:szCs w:val="20"/>
          <w:lang w:eastAsia="en-US"/>
        </w:rPr>
        <w:t>,</w:t>
      </w:r>
      <w:proofErr w:type="gramEnd"/>
      <w:r w:rsidR="00E07AD5">
        <w:rPr>
          <w:rFonts w:ascii="Arial" w:eastAsia="Tahoma" w:hAnsi="Arial" w:cs="Arial"/>
          <w:color w:val="000000"/>
          <w:spacing w:val="3"/>
          <w:sz w:val="22"/>
          <w:szCs w:val="20"/>
          <w:lang w:eastAsia="en-US"/>
        </w:rPr>
        <w:t xml:space="preserve"> however, in certain instances the third parties to whom we share your data may do so as part of their services to us.  In the event that your personal data is shared / transferred outside the EEA, we will ensure that adequate safeguards are in place to protect your personal data in accordance with data protection legislation.</w:t>
      </w:r>
    </w:p>
    <w:p w14:paraId="1F404C3A" w14:textId="77777777" w:rsidR="00993E23" w:rsidRDefault="00993E23" w:rsidP="004511A3">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p>
    <w:p w14:paraId="00B90353" w14:textId="77777777" w:rsidR="00993E23" w:rsidRPr="004511A3" w:rsidRDefault="00993E23" w:rsidP="004511A3">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p>
    <w:p w14:paraId="40E26D93" w14:textId="1548B0CD" w:rsidR="004511A3" w:rsidRDefault="006E6F21" w:rsidP="004511A3">
      <w:pPr>
        <w:pStyle w:val="NormalWeb"/>
        <w:shd w:val="clear" w:color="auto" w:fill="FFFFFF"/>
        <w:spacing w:before="0" w:beforeAutospacing="0" w:after="0" w:afterAutospacing="0"/>
        <w:jc w:val="both"/>
        <w:rPr>
          <w:rFonts w:ascii="Arial" w:eastAsia="Tahoma" w:hAnsi="Arial" w:cs="Arial"/>
          <w:b/>
          <w:color w:val="000000"/>
          <w:spacing w:val="-6"/>
          <w:sz w:val="22"/>
          <w:szCs w:val="22"/>
        </w:rPr>
      </w:pPr>
      <w:r w:rsidRPr="00FC7285">
        <w:rPr>
          <w:rFonts w:ascii="Arial" w:eastAsia="Tahoma" w:hAnsi="Arial" w:cs="Arial"/>
          <w:b/>
          <w:color w:val="000000"/>
          <w:spacing w:val="-6"/>
          <w:sz w:val="22"/>
          <w:szCs w:val="22"/>
        </w:rPr>
        <w:lastRenderedPageBreak/>
        <w:t xml:space="preserve">How long we will keep your personal </w:t>
      </w:r>
      <w:r w:rsidR="00993E23">
        <w:rPr>
          <w:rFonts w:ascii="Arial" w:eastAsia="Tahoma" w:hAnsi="Arial" w:cs="Arial"/>
          <w:b/>
          <w:color w:val="000000"/>
          <w:spacing w:val="-6"/>
          <w:sz w:val="22"/>
          <w:szCs w:val="22"/>
        </w:rPr>
        <w:t>data</w:t>
      </w:r>
    </w:p>
    <w:p w14:paraId="55FF8E04" w14:textId="710795BD" w:rsidR="004511A3" w:rsidRDefault="006E6F21" w:rsidP="004511A3">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4511A3">
        <w:rPr>
          <w:rFonts w:ascii="Arial" w:eastAsia="Tahoma" w:hAnsi="Arial" w:cs="Arial"/>
          <w:color w:val="000000"/>
          <w:spacing w:val="3"/>
          <w:sz w:val="22"/>
          <w:szCs w:val="20"/>
          <w:lang w:eastAsia="en-US"/>
        </w:rPr>
        <w:t xml:space="preserve">We shall </w:t>
      </w:r>
      <w:r w:rsidR="00993E23">
        <w:rPr>
          <w:rFonts w:ascii="Arial" w:eastAsia="Tahoma" w:hAnsi="Arial" w:cs="Arial"/>
          <w:color w:val="000000"/>
          <w:spacing w:val="3"/>
          <w:sz w:val="22"/>
          <w:szCs w:val="20"/>
          <w:lang w:eastAsia="en-US"/>
        </w:rPr>
        <w:t xml:space="preserve">only </w:t>
      </w:r>
      <w:r w:rsidRPr="004511A3">
        <w:rPr>
          <w:rFonts w:ascii="Arial" w:eastAsia="Tahoma" w:hAnsi="Arial" w:cs="Arial"/>
          <w:color w:val="000000"/>
          <w:spacing w:val="3"/>
          <w:sz w:val="22"/>
          <w:szCs w:val="20"/>
          <w:lang w:eastAsia="en-US"/>
        </w:rPr>
        <w:t xml:space="preserve">retain </w:t>
      </w:r>
      <w:r w:rsidR="00993E23">
        <w:rPr>
          <w:rFonts w:ascii="Arial" w:eastAsia="Tahoma" w:hAnsi="Arial" w:cs="Arial"/>
          <w:color w:val="000000"/>
          <w:spacing w:val="3"/>
          <w:sz w:val="22"/>
          <w:szCs w:val="20"/>
          <w:lang w:eastAsia="en-US"/>
        </w:rPr>
        <w:t xml:space="preserve">any personal data for as long as necessary for the original purpose in which it was collected.  For further information in relation to specific retention periods, please contact </w:t>
      </w:r>
      <w:hyperlink r:id="rId10" w:history="1">
        <w:r w:rsidR="00993E23" w:rsidRPr="00A13D20">
          <w:rPr>
            <w:rStyle w:val="Hyperlink"/>
            <w:rFonts w:ascii="Arial" w:eastAsia="Tahoma" w:hAnsi="Arial" w:cs="Arial"/>
            <w:spacing w:val="3"/>
            <w:sz w:val="22"/>
            <w:szCs w:val="20"/>
            <w:lang w:eastAsia="en-US"/>
          </w:rPr>
          <w:t>datacontroller@shepherd-group.com</w:t>
        </w:r>
      </w:hyperlink>
      <w:r w:rsidR="00993E23">
        <w:rPr>
          <w:rFonts w:ascii="Arial" w:eastAsia="Tahoma" w:hAnsi="Arial" w:cs="Arial"/>
          <w:color w:val="000000"/>
          <w:spacing w:val="3"/>
          <w:sz w:val="22"/>
          <w:szCs w:val="20"/>
          <w:lang w:eastAsia="en-US"/>
        </w:rPr>
        <w:t xml:space="preserve">. </w:t>
      </w:r>
    </w:p>
    <w:p w14:paraId="455350D5" w14:textId="15D92242" w:rsidR="004511A3" w:rsidRDefault="00B51EE0" w:rsidP="004511A3">
      <w:pPr>
        <w:pStyle w:val="NormalWeb"/>
        <w:shd w:val="clear" w:color="auto" w:fill="FFFFFF"/>
        <w:spacing w:before="0" w:beforeAutospacing="0" w:after="0" w:afterAutospacing="0"/>
        <w:jc w:val="both"/>
        <w:rPr>
          <w:rFonts w:ascii="Arial" w:eastAsia="Tahoma" w:hAnsi="Arial" w:cs="Arial"/>
          <w:b/>
          <w:color w:val="000000"/>
          <w:spacing w:val="-6"/>
          <w:sz w:val="22"/>
          <w:szCs w:val="22"/>
        </w:rPr>
      </w:pPr>
      <w:r w:rsidRPr="004511A3">
        <w:rPr>
          <w:rFonts w:ascii="Arial" w:eastAsia="Tahoma" w:hAnsi="Arial" w:cs="Arial"/>
          <w:b/>
          <w:color w:val="000000"/>
          <w:spacing w:val="-6"/>
          <w:sz w:val="22"/>
          <w:szCs w:val="22"/>
        </w:rPr>
        <w:t>Our approach to information security</w:t>
      </w:r>
    </w:p>
    <w:p w14:paraId="18547AE4" w14:textId="45AA5B42" w:rsidR="00B51EE0" w:rsidRPr="004511A3" w:rsidRDefault="00B51EE0" w:rsidP="004511A3">
      <w:pPr>
        <w:pStyle w:val="NormalWeb"/>
        <w:shd w:val="clear" w:color="auto" w:fill="FFFFFF"/>
        <w:spacing w:before="0" w:beforeAutospacing="0" w:after="150" w:afterAutospacing="0"/>
        <w:jc w:val="both"/>
        <w:rPr>
          <w:rFonts w:ascii="Arial" w:eastAsia="Tahoma" w:hAnsi="Arial" w:cs="Arial"/>
          <w:color w:val="000000"/>
          <w:spacing w:val="3"/>
          <w:sz w:val="22"/>
          <w:szCs w:val="20"/>
          <w:lang w:eastAsia="en-US"/>
        </w:rPr>
      </w:pPr>
      <w:r w:rsidRPr="004511A3">
        <w:rPr>
          <w:rFonts w:ascii="Arial" w:eastAsia="Tahoma" w:hAnsi="Arial" w:cs="Arial"/>
          <w:color w:val="000000"/>
          <w:spacing w:val="3"/>
          <w:sz w:val="22"/>
          <w:szCs w:val="20"/>
          <w:lang w:eastAsia="en-US"/>
        </w:rPr>
        <w:t xml:space="preserve">To protect your information, </w:t>
      </w:r>
      <w:r w:rsidR="00117AA7">
        <w:rPr>
          <w:rFonts w:ascii="Arial" w:eastAsia="Tahoma" w:hAnsi="Arial" w:cs="Arial"/>
          <w:color w:val="000000"/>
          <w:spacing w:val="3"/>
          <w:sz w:val="22"/>
          <w:szCs w:val="20"/>
          <w:lang w:eastAsia="en-US"/>
        </w:rPr>
        <w:t xml:space="preserve">Shepherd Building Group </w:t>
      </w:r>
      <w:r w:rsidRPr="004511A3">
        <w:rPr>
          <w:rFonts w:ascii="Arial" w:eastAsia="Tahoma" w:hAnsi="Arial" w:cs="Arial"/>
          <w:color w:val="000000"/>
          <w:spacing w:val="3"/>
          <w:sz w:val="22"/>
          <w:szCs w:val="20"/>
          <w:lang w:eastAsia="en-US"/>
        </w:rPr>
        <w:t>Limited has policies and procedures in place</w:t>
      </w:r>
      <w:r w:rsidR="00660A5C" w:rsidRPr="004511A3">
        <w:rPr>
          <w:rFonts w:ascii="Arial" w:eastAsia="Tahoma" w:hAnsi="Arial" w:cs="Arial"/>
          <w:color w:val="000000"/>
          <w:spacing w:val="3"/>
          <w:sz w:val="22"/>
          <w:szCs w:val="20"/>
          <w:lang w:eastAsia="en-US"/>
        </w:rPr>
        <w:t xml:space="preserve"> to make sure that only authoris</w:t>
      </w:r>
      <w:r w:rsidRPr="004511A3">
        <w:rPr>
          <w:rFonts w:ascii="Arial" w:eastAsia="Tahoma" w:hAnsi="Arial" w:cs="Arial"/>
          <w:color w:val="000000"/>
          <w:spacing w:val="3"/>
          <w:sz w:val="22"/>
          <w:szCs w:val="20"/>
          <w:lang w:eastAsia="en-US"/>
        </w:rPr>
        <w:t>ed personnel can access the information, that information is handled and stored in a secure and sensible manner and all systems that can access the information have the necessary security measures in place. To accomplish this, all employees, contractors and sub-contractors have roles and responsibilities defined in those policies and procedures.</w:t>
      </w:r>
    </w:p>
    <w:p w14:paraId="7BFB3732" w14:textId="77777777" w:rsidR="00B51EE0" w:rsidRPr="004511A3" w:rsidRDefault="00B51EE0" w:rsidP="00A73399">
      <w:pPr>
        <w:spacing w:after="240"/>
        <w:ind w:right="-2"/>
        <w:jc w:val="both"/>
        <w:textAlignment w:val="baseline"/>
        <w:rPr>
          <w:rFonts w:ascii="Arial" w:eastAsia="Tahoma" w:hAnsi="Arial" w:cs="Arial"/>
          <w:color w:val="000000"/>
          <w:spacing w:val="3"/>
          <w:szCs w:val="20"/>
        </w:rPr>
      </w:pPr>
      <w:r w:rsidRPr="004511A3">
        <w:rPr>
          <w:rFonts w:ascii="Arial" w:eastAsia="Tahoma" w:hAnsi="Arial" w:cs="Arial"/>
          <w:color w:val="000000"/>
          <w:spacing w:val="3"/>
          <w:szCs w:val="20"/>
        </w:rPr>
        <w:t>To make sure all employees, contractors and sub</w:t>
      </w:r>
      <w:r w:rsidRPr="004511A3">
        <w:rPr>
          <w:rFonts w:ascii="Arial" w:eastAsia="Tahoma" w:hAnsi="Arial" w:cs="Arial"/>
          <w:color w:val="000000"/>
          <w:spacing w:val="3"/>
          <w:szCs w:val="20"/>
        </w:rPr>
        <w:softHyphen/>
        <w:t>contractors understand these responsibilities they are provided with the necessary training and resources they need.</w:t>
      </w:r>
    </w:p>
    <w:p w14:paraId="6F81661B" w14:textId="77777777" w:rsidR="00B51EE0" w:rsidRPr="004511A3" w:rsidRDefault="00B51EE0" w:rsidP="00A73399">
      <w:pPr>
        <w:tabs>
          <w:tab w:val="left" w:pos="10204"/>
        </w:tabs>
        <w:spacing w:after="240"/>
        <w:ind w:right="-2"/>
        <w:jc w:val="both"/>
        <w:textAlignment w:val="baseline"/>
        <w:rPr>
          <w:rFonts w:ascii="Arial" w:eastAsia="Tahoma" w:hAnsi="Arial" w:cs="Arial"/>
          <w:color w:val="000000"/>
          <w:spacing w:val="3"/>
          <w:szCs w:val="20"/>
        </w:rPr>
      </w:pPr>
      <w:r w:rsidRPr="004511A3">
        <w:rPr>
          <w:rFonts w:ascii="Arial" w:eastAsia="Tahoma" w:hAnsi="Arial" w:cs="Arial"/>
          <w:color w:val="000000"/>
          <w:spacing w:val="3"/>
          <w:szCs w:val="20"/>
        </w:rPr>
        <w:t>In addition to these operational measures, we also use a range of technologies and security systems to reinforce the policies.</w:t>
      </w:r>
    </w:p>
    <w:p w14:paraId="49904B81" w14:textId="327AA1E1" w:rsidR="00736A2D" w:rsidRDefault="00B51EE0" w:rsidP="00A73399">
      <w:pPr>
        <w:spacing w:after="240"/>
        <w:ind w:right="-2"/>
        <w:jc w:val="both"/>
        <w:textAlignment w:val="baseline"/>
        <w:rPr>
          <w:rFonts w:ascii="Arial" w:eastAsia="Tahoma" w:hAnsi="Arial" w:cs="Arial"/>
          <w:color w:val="000000"/>
          <w:spacing w:val="3"/>
          <w:szCs w:val="20"/>
        </w:rPr>
      </w:pPr>
      <w:r w:rsidRPr="004511A3">
        <w:rPr>
          <w:rFonts w:ascii="Arial" w:eastAsia="Tahoma" w:hAnsi="Arial" w:cs="Arial"/>
          <w:color w:val="000000"/>
          <w:spacing w:val="3"/>
          <w:szCs w:val="20"/>
        </w:rPr>
        <w:t>To make sure that these measures are suitable, vulnerability tests are run regularly. Audits to identify areas of weakness and non-compliance are routinely scheduled. Additionally, all areas of the organisation are constantly monitored and measured to identify problems and issues before they arise.</w:t>
      </w:r>
    </w:p>
    <w:p w14:paraId="5BCFDA2F" w14:textId="77777777" w:rsidR="00A73399" w:rsidRDefault="00472828" w:rsidP="00A73399">
      <w:pPr>
        <w:spacing w:after="0"/>
        <w:ind w:right="357"/>
        <w:jc w:val="both"/>
        <w:textAlignment w:val="baseline"/>
        <w:rPr>
          <w:rFonts w:ascii="Arial" w:eastAsia="Tahoma" w:hAnsi="Arial" w:cs="Arial"/>
          <w:color w:val="000000"/>
          <w:spacing w:val="3"/>
          <w:szCs w:val="20"/>
        </w:rPr>
      </w:pPr>
      <w:r w:rsidRPr="004511A3">
        <w:rPr>
          <w:rFonts w:ascii="Arial" w:eastAsia="Tahoma" w:hAnsi="Arial" w:cs="Arial"/>
          <w:b/>
          <w:color w:val="000000"/>
          <w:spacing w:val="-6"/>
          <w:lang w:eastAsia="en-GB"/>
        </w:rPr>
        <w:t>Your rights</w:t>
      </w:r>
    </w:p>
    <w:p w14:paraId="357FD0DF" w14:textId="4FF22E4A" w:rsidR="00D965DE" w:rsidRPr="00A73399" w:rsidRDefault="008F4C67" w:rsidP="00A73399">
      <w:pPr>
        <w:tabs>
          <w:tab w:val="left" w:pos="10204"/>
        </w:tabs>
        <w:spacing w:after="240"/>
        <w:ind w:right="-2"/>
        <w:jc w:val="both"/>
        <w:textAlignment w:val="baseline"/>
        <w:rPr>
          <w:rFonts w:ascii="Arial" w:eastAsia="Tahoma" w:hAnsi="Arial" w:cs="Arial"/>
          <w:color w:val="000000"/>
          <w:spacing w:val="3"/>
          <w:szCs w:val="20"/>
        </w:rPr>
      </w:pPr>
      <w:r w:rsidRPr="00A73399">
        <w:rPr>
          <w:rFonts w:ascii="Arial" w:eastAsia="Tahoma" w:hAnsi="Arial" w:cs="Arial"/>
          <w:color w:val="000000"/>
          <w:spacing w:val="3"/>
          <w:szCs w:val="20"/>
        </w:rPr>
        <w:t>Your</w:t>
      </w:r>
      <w:r w:rsidR="00D965DE" w:rsidRPr="00A73399">
        <w:rPr>
          <w:rFonts w:ascii="Arial" w:eastAsia="Tahoma" w:hAnsi="Arial" w:cs="Arial"/>
          <w:color w:val="000000"/>
          <w:spacing w:val="3"/>
          <w:szCs w:val="20"/>
        </w:rPr>
        <w:t xml:space="preserve"> rights</w:t>
      </w:r>
      <w:r w:rsidR="00660A5C" w:rsidRPr="00A73399">
        <w:rPr>
          <w:rFonts w:ascii="Arial" w:eastAsia="Tahoma" w:hAnsi="Arial" w:cs="Arial"/>
          <w:color w:val="000000"/>
          <w:spacing w:val="3"/>
          <w:szCs w:val="20"/>
        </w:rPr>
        <w:t xml:space="preserve"> under data protection law</w:t>
      </w:r>
      <w:r w:rsidRPr="00A73399">
        <w:rPr>
          <w:rFonts w:ascii="Arial" w:eastAsia="Tahoma" w:hAnsi="Arial" w:cs="Arial"/>
          <w:color w:val="000000"/>
          <w:spacing w:val="3"/>
          <w:szCs w:val="20"/>
        </w:rPr>
        <w:t xml:space="preserve"> </w:t>
      </w:r>
      <w:r w:rsidR="00D965DE" w:rsidRPr="00A73399">
        <w:rPr>
          <w:rFonts w:ascii="Arial" w:eastAsia="Tahoma" w:hAnsi="Arial" w:cs="Arial"/>
          <w:color w:val="000000"/>
          <w:spacing w:val="3"/>
          <w:szCs w:val="20"/>
        </w:rPr>
        <w:t xml:space="preserve">and how you can exercise them are </w:t>
      </w:r>
      <w:r w:rsidRPr="00A73399">
        <w:rPr>
          <w:rFonts w:ascii="Arial" w:eastAsia="Tahoma" w:hAnsi="Arial" w:cs="Arial"/>
          <w:color w:val="000000"/>
          <w:spacing w:val="3"/>
          <w:szCs w:val="20"/>
        </w:rPr>
        <w:t>detailed in</w:t>
      </w:r>
      <w:r w:rsidR="00D965DE" w:rsidRPr="00A73399">
        <w:rPr>
          <w:rFonts w:ascii="Arial" w:eastAsia="Tahoma" w:hAnsi="Arial" w:cs="Arial"/>
          <w:color w:val="000000"/>
          <w:spacing w:val="3"/>
          <w:szCs w:val="20"/>
        </w:rPr>
        <w:t xml:space="preserve"> this section. </w:t>
      </w:r>
      <w:r w:rsidR="00472828" w:rsidRPr="00A73399">
        <w:rPr>
          <w:rFonts w:ascii="Arial" w:eastAsia="Tahoma" w:hAnsi="Arial" w:cs="Arial"/>
          <w:color w:val="000000"/>
          <w:spacing w:val="3"/>
          <w:szCs w:val="20"/>
        </w:rPr>
        <w:t>In order to process any of the requests listed below, we may need to verify your identity for your security. In such cases your response will be necessary for you to exercise this right.</w:t>
      </w:r>
      <w:r w:rsidR="007F5DFC" w:rsidRPr="00A73399">
        <w:rPr>
          <w:rFonts w:ascii="Arial" w:eastAsia="Tahoma" w:hAnsi="Arial" w:cs="Arial"/>
          <w:color w:val="000000"/>
          <w:spacing w:val="3"/>
          <w:szCs w:val="20"/>
        </w:rPr>
        <w:t xml:space="preserve"> </w:t>
      </w:r>
      <w:r w:rsidRPr="00A73399">
        <w:rPr>
          <w:rFonts w:ascii="Arial" w:eastAsia="Tahoma" w:hAnsi="Arial" w:cs="Arial"/>
          <w:color w:val="000000"/>
          <w:spacing w:val="3"/>
          <w:szCs w:val="20"/>
        </w:rPr>
        <w:t>W</w:t>
      </w:r>
      <w:r w:rsidR="00D965DE" w:rsidRPr="00A73399">
        <w:rPr>
          <w:rFonts w:ascii="Arial" w:eastAsia="Tahoma" w:hAnsi="Arial" w:cs="Arial"/>
          <w:color w:val="000000"/>
          <w:spacing w:val="3"/>
          <w:szCs w:val="20"/>
        </w:rPr>
        <w:t xml:space="preserve">e may </w:t>
      </w:r>
      <w:r w:rsidRPr="00A73399">
        <w:rPr>
          <w:rFonts w:ascii="Arial" w:eastAsia="Tahoma" w:hAnsi="Arial" w:cs="Arial"/>
          <w:color w:val="000000"/>
          <w:spacing w:val="3"/>
          <w:szCs w:val="20"/>
        </w:rPr>
        <w:t xml:space="preserve">also require additional </w:t>
      </w:r>
      <w:r w:rsidR="00D965DE" w:rsidRPr="00A73399">
        <w:rPr>
          <w:rFonts w:ascii="Arial" w:eastAsia="Tahoma" w:hAnsi="Arial" w:cs="Arial"/>
          <w:color w:val="000000"/>
          <w:spacing w:val="3"/>
          <w:szCs w:val="20"/>
        </w:rPr>
        <w:t xml:space="preserve">information, </w:t>
      </w:r>
      <w:r w:rsidRPr="00A73399">
        <w:rPr>
          <w:rFonts w:ascii="Arial" w:eastAsia="Tahoma" w:hAnsi="Arial" w:cs="Arial"/>
          <w:color w:val="000000"/>
          <w:spacing w:val="3"/>
          <w:szCs w:val="20"/>
        </w:rPr>
        <w:t>i.e.</w:t>
      </w:r>
      <w:r w:rsidR="00D965DE" w:rsidRPr="00A73399">
        <w:rPr>
          <w:rFonts w:ascii="Arial" w:eastAsia="Tahoma" w:hAnsi="Arial" w:cs="Arial"/>
          <w:color w:val="000000"/>
          <w:spacing w:val="3"/>
          <w:szCs w:val="20"/>
        </w:rPr>
        <w:t xml:space="preserve"> to help us to locate the </w:t>
      </w:r>
      <w:r w:rsidRPr="00A73399">
        <w:rPr>
          <w:rFonts w:ascii="Arial" w:eastAsia="Tahoma" w:hAnsi="Arial" w:cs="Arial"/>
          <w:color w:val="000000"/>
          <w:spacing w:val="3"/>
          <w:szCs w:val="20"/>
        </w:rPr>
        <w:t>particular</w:t>
      </w:r>
      <w:r w:rsidR="00D965DE" w:rsidRPr="00A73399">
        <w:rPr>
          <w:rFonts w:ascii="Arial" w:eastAsia="Tahoma" w:hAnsi="Arial" w:cs="Arial"/>
          <w:color w:val="000000"/>
          <w:spacing w:val="3"/>
          <w:szCs w:val="20"/>
        </w:rPr>
        <w:t xml:space="preserve"> data </w:t>
      </w:r>
      <w:r w:rsidRPr="00A73399">
        <w:rPr>
          <w:rFonts w:ascii="Arial" w:eastAsia="Tahoma" w:hAnsi="Arial" w:cs="Arial"/>
          <w:color w:val="000000"/>
          <w:spacing w:val="3"/>
          <w:szCs w:val="20"/>
        </w:rPr>
        <w:t>specified in</w:t>
      </w:r>
      <w:r w:rsidR="00D965DE" w:rsidRPr="00A73399">
        <w:rPr>
          <w:rFonts w:ascii="Arial" w:eastAsia="Tahoma" w:hAnsi="Arial" w:cs="Arial"/>
          <w:color w:val="000000"/>
          <w:spacing w:val="3"/>
          <w:szCs w:val="20"/>
        </w:rPr>
        <w:t xml:space="preserve"> your request.</w:t>
      </w:r>
    </w:p>
    <w:p w14:paraId="796435DB" w14:textId="77777777" w:rsidR="00A73399" w:rsidRDefault="001D3938" w:rsidP="00A73399">
      <w:pPr>
        <w:tabs>
          <w:tab w:val="left" w:pos="10204"/>
        </w:tabs>
        <w:spacing w:after="240"/>
        <w:ind w:right="-2"/>
        <w:jc w:val="both"/>
        <w:textAlignment w:val="baseline"/>
        <w:rPr>
          <w:rFonts w:ascii="Arial" w:eastAsia="Tahoma" w:hAnsi="Arial" w:cs="Arial"/>
          <w:color w:val="000000"/>
          <w:spacing w:val="3"/>
          <w:szCs w:val="20"/>
        </w:rPr>
      </w:pPr>
      <w:r w:rsidRPr="00A73399">
        <w:rPr>
          <w:rFonts w:ascii="Arial" w:eastAsia="Tahoma" w:hAnsi="Arial" w:cs="Arial"/>
          <w:color w:val="000000"/>
          <w:spacing w:val="3"/>
          <w:szCs w:val="20"/>
        </w:rPr>
        <w:t>A</w:t>
      </w:r>
      <w:r w:rsidR="00D965DE" w:rsidRPr="00A73399">
        <w:rPr>
          <w:rFonts w:ascii="Arial" w:eastAsia="Tahoma" w:hAnsi="Arial" w:cs="Arial"/>
          <w:color w:val="000000"/>
          <w:spacing w:val="3"/>
          <w:szCs w:val="20"/>
        </w:rPr>
        <w:t xml:space="preserve"> request to exercise your rights </w:t>
      </w:r>
      <w:r w:rsidRPr="00A73399">
        <w:rPr>
          <w:rFonts w:ascii="Arial" w:eastAsia="Tahoma" w:hAnsi="Arial" w:cs="Arial"/>
          <w:color w:val="000000"/>
          <w:spacing w:val="3"/>
          <w:szCs w:val="20"/>
        </w:rPr>
        <w:t xml:space="preserve">will be responded to </w:t>
      </w:r>
      <w:r w:rsidR="00D965DE" w:rsidRPr="00A73399">
        <w:rPr>
          <w:rFonts w:ascii="Arial" w:eastAsia="Tahoma" w:hAnsi="Arial" w:cs="Arial"/>
          <w:color w:val="000000"/>
          <w:spacing w:val="3"/>
          <w:szCs w:val="20"/>
        </w:rPr>
        <w:t xml:space="preserve">as soon as </w:t>
      </w:r>
      <w:r w:rsidRPr="00A73399">
        <w:rPr>
          <w:rFonts w:ascii="Arial" w:eastAsia="Tahoma" w:hAnsi="Arial" w:cs="Arial"/>
          <w:color w:val="000000"/>
          <w:spacing w:val="3"/>
          <w:szCs w:val="20"/>
        </w:rPr>
        <w:t>possible</w:t>
      </w:r>
      <w:r w:rsidR="00D965DE" w:rsidRPr="00A73399">
        <w:rPr>
          <w:rFonts w:ascii="Arial" w:eastAsia="Tahoma" w:hAnsi="Arial" w:cs="Arial"/>
          <w:color w:val="000000"/>
          <w:spacing w:val="3"/>
          <w:szCs w:val="20"/>
        </w:rPr>
        <w:t xml:space="preserve"> and </w:t>
      </w:r>
      <w:r w:rsidRPr="00A73399">
        <w:rPr>
          <w:rFonts w:ascii="Arial" w:eastAsia="Tahoma" w:hAnsi="Arial" w:cs="Arial"/>
          <w:color w:val="000000"/>
          <w:spacing w:val="3"/>
          <w:szCs w:val="20"/>
        </w:rPr>
        <w:t xml:space="preserve">no longer than </w:t>
      </w:r>
      <w:r w:rsidR="00D965DE" w:rsidRPr="00A73399">
        <w:rPr>
          <w:rFonts w:ascii="Arial" w:eastAsia="Tahoma" w:hAnsi="Arial" w:cs="Arial"/>
          <w:color w:val="000000"/>
          <w:spacing w:val="3"/>
          <w:szCs w:val="20"/>
        </w:rPr>
        <w:t xml:space="preserve">one month </w:t>
      </w:r>
      <w:r w:rsidR="000953F2" w:rsidRPr="00A73399">
        <w:rPr>
          <w:rFonts w:ascii="Arial" w:eastAsia="Tahoma" w:hAnsi="Arial" w:cs="Arial"/>
          <w:color w:val="000000"/>
          <w:spacing w:val="3"/>
          <w:szCs w:val="20"/>
        </w:rPr>
        <w:t>from</w:t>
      </w:r>
      <w:r w:rsidR="00D965DE" w:rsidRPr="00A73399">
        <w:rPr>
          <w:rFonts w:ascii="Arial" w:eastAsia="Tahoma" w:hAnsi="Arial" w:cs="Arial"/>
          <w:color w:val="000000"/>
          <w:spacing w:val="3"/>
          <w:szCs w:val="20"/>
        </w:rPr>
        <w:t xml:space="preserve"> receiving your request and </w:t>
      </w:r>
      <w:r w:rsidRPr="00A73399">
        <w:rPr>
          <w:rFonts w:ascii="Arial" w:eastAsia="Tahoma" w:hAnsi="Arial" w:cs="Arial"/>
          <w:color w:val="000000"/>
          <w:spacing w:val="3"/>
          <w:szCs w:val="20"/>
        </w:rPr>
        <w:t>all</w:t>
      </w:r>
      <w:r w:rsidR="00D965DE" w:rsidRPr="00A73399">
        <w:rPr>
          <w:rFonts w:ascii="Arial" w:eastAsia="Tahoma" w:hAnsi="Arial" w:cs="Arial"/>
          <w:color w:val="000000"/>
          <w:spacing w:val="3"/>
          <w:szCs w:val="20"/>
        </w:rPr>
        <w:t xml:space="preserve"> necessary </w:t>
      </w:r>
      <w:r w:rsidRPr="00A73399">
        <w:rPr>
          <w:rFonts w:ascii="Arial" w:eastAsia="Tahoma" w:hAnsi="Arial" w:cs="Arial"/>
          <w:color w:val="000000"/>
          <w:spacing w:val="3"/>
          <w:szCs w:val="20"/>
        </w:rPr>
        <w:t xml:space="preserve">identification </w:t>
      </w:r>
      <w:r w:rsidR="00D965DE" w:rsidRPr="00A73399">
        <w:rPr>
          <w:rFonts w:ascii="Arial" w:eastAsia="Tahoma" w:hAnsi="Arial" w:cs="Arial"/>
          <w:color w:val="000000"/>
          <w:spacing w:val="3"/>
          <w:szCs w:val="20"/>
        </w:rPr>
        <w:t xml:space="preserve">proof or further information. </w:t>
      </w:r>
      <w:r w:rsidR="00310043" w:rsidRPr="00A73399">
        <w:rPr>
          <w:rFonts w:ascii="Arial" w:eastAsia="Tahoma" w:hAnsi="Arial" w:cs="Arial"/>
          <w:color w:val="000000"/>
          <w:spacing w:val="3"/>
          <w:szCs w:val="20"/>
        </w:rPr>
        <w:t>For</w:t>
      </w:r>
      <w:r w:rsidR="00D965DE" w:rsidRPr="00A73399">
        <w:rPr>
          <w:rFonts w:ascii="Arial" w:eastAsia="Tahoma" w:hAnsi="Arial" w:cs="Arial"/>
          <w:color w:val="000000"/>
          <w:spacing w:val="3"/>
          <w:szCs w:val="20"/>
        </w:rPr>
        <w:t xml:space="preserve"> particularly difficult or complex</w:t>
      </w:r>
      <w:r w:rsidRPr="00A73399">
        <w:rPr>
          <w:rFonts w:ascii="Arial" w:eastAsia="Tahoma" w:hAnsi="Arial" w:cs="Arial"/>
          <w:color w:val="000000"/>
          <w:spacing w:val="3"/>
          <w:szCs w:val="20"/>
        </w:rPr>
        <w:t xml:space="preserve"> request</w:t>
      </w:r>
      <w:r w:rsidR="00310043" w:rsidRPr="00A73399">
        <w:rPr>
          <w:rFonts w:ascii="Arial" w:eastAsia="Tahoma" w:hAnsi="Arial" w:cs="Arial"/>
          <w:color w:val="000000"/>
          <w:spacing w:val="3"/>
          <w:szCs w:val="20"/>
        </w:rPr>
        <w:t>s</w:t>
      </w:r>
      <w:r w:rsidR="00D965DE" w:rsidRPr="00A73399">
        <w:rPr>
          <w:rFonts w:ascii="Arial" w:eastAsia="Tahoma" w:hAnsi="Arial" w:cs="Arial"/>
          <w:color w:val="000000"/>
          <w:spacing w:val="3"/>
          <w:szCs w:val="20"/>
        </w:rPr>
        <w:t xml:space="preserve">, or </w:t>
      </w:r>
      <w:r w:rsidR="00310043" w:rsidRPr="00A73399">
        <w:rPr>
          <w:rFonts w:ascii="Arial" w:eastAsia="Tahoma" w:hAnsi="Arial" w:cs="Arial"/>
          <w:color w:val="000000"/>
          <w:spacing w:val="3"/>
          <w:szCs w:val="20"/>
        </w:rPr>
        <w:t>if</w:t>
      </w:r>
      <w:r w:rsidR="00D965DE" w:rsidRPr="00A73399">
        <w:rPr>
          <w:rFonts w:ascii="Arial" w:eastAsia="Tahoma" w:hAnsi="Arial" w:cs="Arial"/>
          <w:color w:val="000000"/>
          <w:spacing w:val="3"/>
          <w:szCs w:val="20"/>
        </w:rPr>
        <w:t xml:space="preserve"> you have </w:t>
      </w:r>
      <w:r w:rsidR="00310043" w:rsidRPr="00A73399">
        <w:rPr>
          <w:rFonts w:ascii="Arial" w:eastAsia="Tahoma" w:hAnsi="Arial" w:cs="Arial"/>
          <w:color w:val="000000"/>
          <w:spacing w:val="3"/>
          <w:szCs w:val="20"/>
        </w:rPr>
        <w:t>submitted</w:t>
      </w:r>
      <w:r w:rsidR="00D965DE" w:rsidRPr="00A73399">
        <w:rPr>
          <w:rFonts w:ascii="Arial" w:eastAsia="Tahoma" w:hAnsi="Arial" w:cs="Arial"/>
          <w:color w:val="000000"/>
          <w:spacing w:val="3"/>
          <w:szCs w:val="20"/>
        </w:rPr>
        <w:t xml:space="preserve"> a large volume of requests, we may take up to three months to respond. </w:t>
      </w:r>
      <w:r w:rsidR="00310043" w:rsidRPr="00A73399">
        <w:rPr>
          <w:rFonts w:ascii="Arial" w:eastAsia="Tahoma" w:hAnsi="Arial" w:cs="Arial"/>
          <w:color w:val="000000"/>
          <w:spacing w:val="3"/>
          <w:szCs w:val="20"/>
        </w:rPr>
        <w:t>In such cases</w:t>
      </w:r>
      <w:r w:rsidR="00D965DE" w:rsidRPr="00A73399">
        <w:rPr>
          <w:rFonts w:ascii="Arial" w:eastAsia="Tahoma" w:hAnsi="Arial" w:cs="Arial"/>
          <w:color w:val="000000"/>
          <w:spacing w:val="3"/>
          <w:szCs w:val="20"/>
        </w:rPr>
        <w:t xml:space="preserve"> we will </w:t>
      </w:r>
      <w:r w:rsidR="00310043" w:rsidRPr="00A73399">
        <w:rPr>
          <w:rFonts w:ascii="Arial" w:eastAsia="Tahoma" w:hAnsi="Arial" w:cs="Arial"/>
          <w:color w:val="000000"/>
          <w:spacing w:val="3"/>
          <w:szCs w:val="20"/>
        </w:rPr>
        <w:t>advise</w:t>
      </w:r>
      <w:r w:rsidR="00D965DE" w:rsidRPr="00A73399">
        <w:rPr>
          <w:rFonts w:ascii="Arial" w:eastAsia="Tahoma" w:hAnsi="Arial" w:cs="Arial"/>
          <w:color w:val="000000"/>
          <w:spacing w:val="3"/>
          <w:szCs w:val="20"/>
        </w:rPr>
        <w:t xml:space="preserve"> you as soon as </w:t>
      </w:r>
      <w:r w:rsidR="00310043" w:rsidRPr="00A73399">
        <w:rPr>
          <w:rFonts w:ascii="Arial" w:eastAsia="Tahoma" w:hAnsi="Arial" w:cs="Arial"/>
          <w:color w:val="000000"/>
          <w:spacing w:val="3"/>
          <w:szCs w:val="20"/>
        </w:rPr>
        <w:t xml:space="preserve">possible, explaining </w:t>
      </w:r>
      <w:r w:rsidR="00D965DE" w:rsidRPr="00A73399">
        <w:rPr>
          <w:rFonts w:ascii="Arial" w:eastAsia="Tahoma" w:hAnsi="Arial" w:cs="Arial"/>
          <w:color w:val="000000"/>
          <w:spacing w:val="3"/>
          <w:szCs w:val="20"/>
        </w:rPr>
        <w:t xml:space="preserve">why </w:t>
      </w:r>
      <w:r w:rsidR="00A97F21" w:rsidRPr="00A73399">
        <w:rPr>
          <w:rFonts w:ascii="Arial" w:eastAsia="Tahoma" w:hAnsi="Arial" w:cs="Arial"/>
          <w:color w:val="000000"/>
          <w:spacing w:val="3"/>
          <w:szCs w:val="20"/>
        </w:rPr>
        <w:t>it will take longer</w:t>
      </w:r>
      <w:r w:rsidR="00D965DE" w:rsidRPr="00A73399">
        <w:rPr>
          <w:rFonts w:ascii="Arial" w:eastAsia="Tahoma" w:hAnsi="Arial" w:cs="Arial"/>
          <w:color w:val="000000"/>
          <w:spacing w:val="3"/>
          <w:szCs w:val="20"/>
        </w:rPr>
        <w:t>.</w:t>
      </w:r>
    </w:p>
    <w:p w14:paraId="7E000F3F" w14:textId="77777777" w:rsidR="00A73399" w:rsidRDefault="007F5DFC" w:rsidP="00736A2D">
      <w:pPr>
        <w:spacing w:after="0"/>
        <w:ind w:right="357"/>
        <w:jc w:val="both"/>
        <w:textAlignment w:val="baseline"/>
        <w:rPr>
          <w:rFonts w:ascii="Arial" w:eastAsia="Tahoma" w:hAnsi="Arial" w:cs="Arial"/>
          <w:color w:val="000000"/>
          <w:spacing w:val="3"/>
          <w:szCs w:val="20"/>
        </w:rPr>
      </w:pPr>
      <w:r w:rsidRPr="0065250C">
        <w:rPr>
          <w:rFonts w:ascii="Arial" w:eastAsia="Tahoma" w:hAnsi="Arial" w:cs="Arial"/>
          <w:color w:val="000000"/>
          <w:spacing w:val="3"/>
          <w:sz w:val="20"/>
          <w:szCs w:val="20"/>
          <w:u w:val="single"/>
        </w:rPr>
        <w:t>T</w:t>
      </w:r>
      <w:r w:rsidRPr="00A73399">
        <w:rPr>
          <w:rFonts w:ascii="Arial" w:eastAsia="Tahoma" w:hAnsi="Arial" w:cs="Arial"/>
          <w:color w:val="000000"/>
          <w:spacing w:val="3"/>
          <w:szCs w:val="20"/>
          <w:u w:val="single"/>
        </w:rPr>
        <w:t>he right to access information we hold about you</w:t>
      </w:r>
    </w:p>
    <w:p w14:paraId="3CC5AA14" w14:textId="08E39F1D" w:rsidR="00A73399" w:rsidRDefault="007F5DFC" w:rsidP="00736A2D">
      <w:pPr>
        <w:spacing w:after="120"/>
        <w:jc w:val="both"/>
        <w:textAlignment w:val="baseline"/>
        <w:rPr>
          <w:rFonts w:ascii="Arial" w:eastAsia="Tahoma" w:hAnsi="Arial" w:cs="Arial"/>
          <w:color w:val="000000"/>
          <w:spacing w:val="3"/>
          <w:szCs w:val="20"/>
        </w:rPr>
      </w:pPr>
      <w:r w:rsidRPr="00A73399">
        <w:rPr>
          <w:rFonts w:ascii="Arial" w:eastAsia="Tahoma" w:hAnsi="Arial" w:cs="Arial"/>
          <w:color w:val="000000"/>
          <w:spacing w:val="3"/>
          <w:szCs w:val="20"/>
        </w:rPr>
        <w:t>At any point you can contact us to request access to the information we hold about you as well as why we have that information, who has access to the information and where we got the information. A request to exercise this right is called a "subject access request"</w:t>
      </w:r>
      <w:r w:rsidR="00A73399">
        <w:rPr>
          <w:rFonts w:ascii="Arial" w:eastAsia="Tahoma" w:hAnsi="Arial" w:cs="Arial"/>
          <w:color w:val="000000"/>
          <w:spacing w:val="3"/>
          <w:szCs w:val="20"/>
        </w:rPr>
        <w:t>.</w:t>
      </w:r>
      <w:r w:rsidRPr="00A73399">
        <w:rPr>
          <w:rFonts w:ascii="Arial" w:eastAsia="Tahoma" w:hAnsi="Arial" w:cs="Arial"/>
          <w:color w:val="000000"/>
          <w:spacing w:val="3"/>
          <w:szCs w:val="20"/>
        </w:rPr>
        <w:t xml:space="preserve"> </w:t>
      </w:r>
    </w:p>
    <w:p w14:paraId="2B7AF02A" w14:textId="77777777" w:rsidR="00A73399" w:rsidRDefault="007F5DFC" w:rsidP="00736A2D">
      <w:pPr>
        <w:spacing w:after="0"/>
        <w:ind w:right="357"/>
        <w:jc w:val="both"/>
        <w:textAlignment w:val="baseline"/>
        <w:rPr>
          <w:rFonts w:ascii="Arial" w:eastAsia="Tahoma" w:hAnsi="Arial" w:cs="Arial"/>
          <w:color w:val="000000"/>
          <w:spacing w:val="3"/>
          <w:szCs w:val="20"/>
        </w:rPr>
      </w:pPr>
      <w:r w:rsidRPr="00A73399">
        <w:rPr>
          <w:rFonts w:ascii="Arial" w:eastAsia="Tahoma" w:hAnsi="Arial" w:cs="Arial"/>
          <w:color w:val="000000"/>
          <w:spacing w:val="-4"/>
          <w:u w:val="single"/>
        </w:rPr>
        <w:t>The right to object to processing of your data</w:t>
      </w:r>
    </w:p>
    <w:p w14:paraId="0078AC24" w14:textId="31F3B5BA" w:rsidR="00A73399" w:rsidRDefault="007F5DFC" w:rsidP="00736A2D">
      <w:pPr>
        <w:spacing w:after="120"/>
        <w:jc w:val="both"/>
        <w:textAlignment w:val="baseline"/>
        <w:rPr>
          <w:rFonts w:ascii="Arial" w:eastAsia="Tahoma" w:hAnsi="Arial" w:cs="Arial"/>
          <w:color w:val="000000"/>
          <w:spacing w:val="2"/>
        </w:rPr>
      </w:pPr>
      <w:r w:rsidRPr="00A73399">
        <w:rPr>
          <w:rFonts w:ascii="Arial" w:eastAsia="Tahoma" w:hAnsi="Arial" w:cs="Arial"/>
          <w:color w:val="000000"/>
          <w:spacing w:val="2"/>
        </w:rPr>
        <w:t>You have the right to request that</w:t>
      </w:r>
      <w:r w:rsidRPr="00A73399">
        <w:rPr>
          <w:rFonts w:ascii="Arial" w:eastAsia="Tahoma" w:hAnsi="Arial" w:cs="Arial"/>
          <w:color w:val="000000"/>
          <w:spacing w:val="3"/>
        </w:rPr>
        <w:t xml:space="preserve"> </w:t>
      </w:r>
      <w:r w:rsidR="00A73399">
        <w:rPr>
          <w:rFonts w:ascii="Arial" w:eastAsia="Tahoma" w:hAnsi="Arial" w:cs="Arial"/>
          <w:color w:val="000000"/>
          <w:spacing w:val="3"/>
        </w:rPr>
        <w:t xml:space="preserve">Shepherd Building Group </w:t>
      </w:r>
      <w:r w:rsidRPr="00A73399">
        <w:rPr>
          <w:rFonts w:ascii="Arial" w:eastAsia="Tahoma" w:hAnsi="Arial" w:cs="Arial"/>
          <w:color w:val="000000"/>
          <w:spacing w:val="3"/>
        </w:rPr>
        <w:t xml:space="preserve">Limited </w:t>
      </w:r>
      <w:r w:rsidRPr="00A73399">
        <w:rPr>
          <w:rFonts w:ascii="Arial" w:eastAsia="Tahoma" w:hAnsi="Arial" w:cs="Arial"/>
          <w:color w:val="000000"/>
          <w:spacing w:val="2"/>
        </w:rPr>
        <w:t xml:space="preserve">stops processing your data. Upon receiving the request, we will contact you to tell you if we are able to comply or if we have legitimate grounds to continue. If data is no longer </w:t>
      </w:r>
      <w:r w:rsidR="000C29AD">
        <w:rPr>
          <w:rFonts w:ascii="Arial" w:eastAsia="Tahoma" w:hAnsi="Arial" w:cs="Arial"/>
          <w:color w:val="000000"/>
          <w:spacing w:val="2"/>
        </w:rPr>
        <w:t>used by us</w:t>
      </w:r>
      <w:r w:rsidRPr="00A73399">
        <w:rPr>
          <w:rFonts w:ascii="Arial" w:eastAsia="Tahoma" w:hAnsi="Arial" w:cs="Arial"/>
          <w:color w:val="000000"/>
          <w:spacing w:val="2"/>
        </w:rPr>
        <w:t xml:space="preserve">, </w:t>
      </w:r>
      <w:r w:rsidRPr="00A73399">
        <w:rPr>
          <w:rFonts w:ascii="Arial" w:eastAsia="Tahoma" w:hAnsi="Arial" w:cs="Arial"/>
          <w:color w:val="000000"/>
          <w:spacing w:val="3"/>
        </w:rPr>
        <w:t xml:space="preserve">we </w:t>
      </w:r>
      <w:r w:rsidRPr="00A73399">
        <w:rPr>
          <w:rFonts w:ascii="Arial" w:eastAsia="Tahoma" w:hAnsi="Arial" w:cs="Arial"/>
          <w:color w:val="000000"/>
          <w:spacing w:val="2"/>
        </w:rPr>
        <w:t xml:space="preserve">may continue to hold your data to comply with our other rights. </w:t>
      </w:r>
      <w:r w:rsidR="00D965DE" w:rsidRPr="00A73399">
        <w:rPr>
          <w:rFonts w:ascii="Arial" w:eastAsia="Tahoma" w:hAnsi="Arial" w:cs="Arial"/>
          <w:color w:val="000000"/>
          <w:spacing w:val="2"/>
        </w:rPr>
        <w:t>If we have compelling legitimate grounds to carry on processing your personal data, we will be able to continue to do so. Otherwise, we will cease processing your personal data.</w:t>
      </w:r>
      <w:r w:rsidR="00A73399">
        <w:rPr>
          <w:rFonts w:ascii="Arial" w:eastAsia="Tahoma" w:hAnsi="Arial" w:cs="Arial"/>
          <w:color w:val="000000"/>
          <w:spacing w:val="2"/>
        </w:rPr>
        <w:t xml:space="preserve"> </w:t>
      </w:r>
    </w:p>
    <w:p w14:paraId="3CBB55CF" w14:textId="77777777" w:rsidR="00A73399" w:rsidRDefault="007F5DFC" w:rsidP="00A73399">
      <w:pPr>
        <w:spacing w:after="0"/>
        <w:ind w:right="357"/>
        <w:jc w:val="both"/>
        <w:textAlignment w:val="baseline"/>
        <w:rPr>
          <w:rFonts w:ascii="Arial" w:eastAsia="Tahoma" w:hAnsi="Arial" w:cs="Arial"/>
          <w:color w:val="000000"/>
          <w:spacing w:val="-4"/>
          <w:u w:val="single"/>
        </w:rPr>
      </w:pPr>
      <w:r w:rsidRPr="00A73399">
        <w:rPr>
          <w:rFonts w:ascii="Arial" w:eastAsia="Tahoma" w:hAnsi="Arial" w:cs="Arial"/>
          <w:color w:val="000000"/>
          <w:spacing w:val="-4"/>
          <w:u w:val="single"/>
        </w:rPr>
        <w:t>Restricted processing rights</w:t>
      </w:r>
    </w:p>
    <w:p w14:paraId="6526ABA4" w14:textId="77777777" w:rsidR="00A73399" w:rsidRDefault="007F5DFC" w:rsidP="00736A2D">
      <w:pPr>
        <w:spacing w:after="120"/>
        <w:jc w:val="both"/>
        <w:textAlignment w:val="baseline"/>
        <w:rPr>
          <w:rFonts w:ascii="Arial" w:eastAsia="Tahoma" w:hAnsi="Arial" w:cs="Arial"/>
          <w:color w:val="000000"/>
          <w:spacing w:val="2"/>
        </w:rPr>
      </w:pPr>
      <w:r w:rsidRPr="00A73399">
        <w:rPr>
          <w:rFonts w:ascii="Arial" w:eastAsia="Tahoma" w:hAnsi="Arial" w:cs="Arial"/>
          <w:color w:val="000000"/>
          <w:spacing w:val="2"/>
        </w:rPr>
        <w:t>You can ask for the processing of your personal data to be restricted in some circumstances, for example if your personal data could be inaccurate and needs to be verified, or if we no longer require the data but need to keep for you to exercise your own legal rights. Restricting your personal data means that we only store your personal data. We cannot continue to process it unless permitted to by you or in order to exercise a legal claim or to protect a third party or the public.</w:t>
      </w:r>
    </w:p>
    <w:p w14:paraId="4CF69C3C" w14:textId="77777777" w:rsidR="00A73399" w:rsidRDefault="00A44566" w:rsidP="00A73399">
      <w:pPr>
        <w:spacing w:after="0"/>
        <w:textAlignment w:val="baseline"/>
        <w:rPr>
          <w:rFonts w:ascii="Arial" w:eastAsia="Tahoma" w:hAnsi="Arial" w:cs="Arial"/>
          <w:color w:val="000000"/>
          <w:spacing w:val="-4"/>
          <w:u w:val="single"/>
        </w:rPr>
      </w:pPr>
      <w:r w:rsidRPr="00A73399">
        <w:rPr>
          <w:rFonts w:ascii="Arial" w:eastAsia="Tahoma" w:hAnsi="Arial" w:cs="Arial"/>
          <w:color w:val="000000"/>
          <w:spacing w:val="-4"/>
          <w:u w:val="single"/>
        </w:rPr>
        <w:t>The right to correct and update the information we hold about you</w:t>
      </w:r>
    </w:p>
    <w:p w14:paraId="2A441259" w14:textId="2BD47A0C" w:rsidR="00A44566" w:rsidRPr="00A73399" w:rsidRDefault="00A44566" w:rsidP="00736A2D">
      <w:pPr>
        <w:tabs>
          <w:tab w:val="left" w:pos="10206"/>
        </w:tabs>
        <w:spacing w:after="120"/>
        <w:jc w:val="both"/>
        <w:textAlignment w:val="baseline"/>
        <w:rPr>
          <w:rFonts w:ascii="Arial" w:eastAsia="Tahoma" w:hAnsi="Arial" w:cs="Arial"/>
          <w:color w:val="000000"/>
          <w:spacing w:val="-4"/>
          <w:u w:val="single"/>
        </w:rPr>
      </w:pPr>
      <w:r w:rsidRPr="00A73399">
        <w:rPr>
          <w:rFonts w:ascii="Arial" w:eastAsia="Tahoma" w:hAnsi="Arial" w:cs="Arial"/>
          <w:color w:val="000000"/>
        </w:rPr>
        <w:t xml:space="preserve">If the data we hold about you is out of date, incomplete or incorrect, you can inform </w:t>
      </w:r>
      <w:r w:rsidRPr="00A73399">
        <w:rPr>
          <w:rFonts w:ascii="Arial" w:eastAsia="Tahoma" w:hAnsi="Arial" w:cs="Arial"/>
          <w:color w:val="000000"/>
          <w:spacing w:val="3"/>
        </w:rPr>
        <w:t xml:space="preserve">us </w:t>
      </w:r>
      <w:r w:rsidRPr="00A73399">
        <w:rPr>
          <w:rFonts w:ascii="Arial" w:eastAsia="Tahoma" w:hAnsi="Arial" w:cs="Arial"/>
          <w:color w:val="000000"/>
        </w:rPr>
        <w:t>and we will ensure that i</w:t>
      </w:r>
      <w:r w:rsidR="0000031F" w:rsidRPr="00A73399">
        <w:rPr>
          <w:rFonts w:ascii="Arial" w:eastAsia="Tahoma" w:hAnsi="Arial" w:cs="Arial"/>
          <w:color w:val="000000"/>
        </w:rPr>
        <w:t>t is updated after we are satisfied that the new data you have provided is accurate.</w:t>
      </w:r>
    </w:p>
    <w:p w14:paraId="40F47C86" w14:textId="77777777" w:rsidR="00A73399" w:rsidRDefault="00A44566" w:rsidP="0054181D">
      <w:pPr>
        <w:spacing w:after="0"/>
        <w:ind w:right="284"/>
        <w:jc w:val="both"/>
        <w:textAlignment w:val="baseline"/>
        <w:rPr>
          <w:rFonts w:ascii="Arial" w:eastAsia="Tahoma" w:hAnsi="Arial" w:cs="Arial"/>
          <w:color w:val="000000"/>
          <w:spacing w:val="-4"/>
          <w:u w:val="single"/>
        </w:rPr>
      </w:pPr>
      <w:r w:rsidRPr="00A73399">
        <w:rPr>
          <w:rFonts w:ascii="Arial" w:eastAsia="Tahoma" w:hAnsi="Arial" w:cs="Arial"/>
          <w:color w:val="000000"/>
          <w:spacing w:val="-4"/>
          <w:u w:val="single"/>
        </w:rPr>
        <w:t>The right to have your information erased</w:t>
      </w:r>
    </w:p>
    <w:p w14:paraId="6E622C25" w14:textId="7E59E8C2" w:rsidR="00D965DE" w:rsidRPr="00A73399" w:rsidRDefault="00A44566" w:rsidP="00736A2D">
      <w:pPr>
        <w:tabs>
          <w:tab w:val="left" w:pos="10204"/>
        </w:tabs>
        <w:spacing w:after="120"/>
        <w:jc w:val="both"/>
        <w:textAlignment w:val="baseline"/>
        <w:rPr>
          <w:rFonts w:ascii="Arial" w:eastAsia="Tahoma" w:hAnsi="Arial" w:cs="Arial"/>
          <w:color w:val="000000"/>
          <w:spacing w:val="3"/>
        </w:rPr>
      </w:pPr>
      <w:r w:rsidRPr="00A73399">
        <w:rPr>
          <w:rFonts w:ascii="Arial" w:eastAsia="Tahoma" w:hAnsi="Arial" w:cs="Arial"/>
          <w:color w:val="000000"/>
          <w:spacing w:val="3"/>
        </w:rPr>
        <w:t xml:space="preserve">If you feel that we should no longer be using your data or that we are illegally using your data, you can request that we erase the data we hold. When we receive your request, we will confirm whether </w:t>
      </w:r>
      <w:r w:rsidRPr="00A73399">
        <w:rPr>
          <w:rFonts w:ascii="Arial" w:eastAsia="Tahoma" w:hAnsi="Arial" w:cs="Arial"/>
          <w:color w:val="000000"/>
          <w:spacing w:val="3"/>
        </w:rPr>
        <w:lastRenderedPageBreak/>
        <w:t>the data has been deleted or tell you the reason why it cannot be deleted.</w:t>
      </w:r>
      <w:r w:rsidR="00D965DE" w:rsidRPr="00A73399">
        <w:rPr>
          <w:rFonts w:ascii="Arial" w:eastAsia="Tahoma" w:hAnsi="Arial" w:cs="Arial"/>
          <w:color w:val="000000"/>
          <w:spacing w:val="3"/>
        </w:rPr>
        <w:t xml:space="preserve"> If we are required by law to comply with your request, we will fully anonymise your data it so that it is no longer personal data and cannot be used to identify you.</w:t>
      </w:r>
    </w:p>
    <w:p w14:paraId="63796849" w14:textId="77777777" w:rsidR="00A73399" w:rsidRDefault="007F5DFC" w:rsidP="0054181D">
      <w:pPr>
        <w:spacing w:after="0"/>
        <w:jc w:val="both"/>
        <w:textAlignment w:val="baseline"/>
        <w:rPr>
          <w:rFonts w:ascii="Arial" w:eastAsia="Tahoma" w:hAnsi="Arial" w:cs="Arial"/>
          <w:color w:val="000000"/>
          <w:spacing w:val="-4"/>
          <w:u w:val="single"/>
        </w:rPr>
      </w:pPr>
      <w:r w:rsidRPr="00A73399">
        <w:rPr>
          <w:rFonts w:ascii="Arial" w:eastAsia="Tahoma" w:hAnsi="Arial" w:cs="Arial"/>
          <w:color w:val="000000"/>
          <w:spacing w:val="-4"/>
          <w:u w:val="single"/>
        </w:rPr>
        <w:t>The right to data portability</w:t>
      </w:r>
    </w:p>
    <w:p w14:paraId="4DEC79F7" w14:textId="43A2A803" w:rsidR="007F5DFC" w:rsidRPr="00A73399" w:rsidRDefault="007F5DFC" w:rsidP="00736A2D">
      <w:pPr>
        <w:spacing w:after="120"/>
        <w:jc w:val="both"/>
        <w:textAlignment w:val="baseline"/>
        <w:rPr>
          <w:rFonts w:ascii="Arial" w:eastAsia="Tahoma" w:hAnsi="Arial" w:cs="Arial"/>
          <w:color w:val="000000"/>
        </w:rPr>
      </w:pPr>
      <w:r w:rsidRPr="00A73399">
        <w:rPr>
          <w:rFonts w:ascii="Arial" w:eastAsia="Tahoma" w:hAnsi="Arial" w:cs="Arial"/>
          <w:color w:val="000000"/>
        </w:rPr>
        <w:t xml:space="preserve">You have the right to request that we transfer your data to another controller. Once we have received your request, we will comply where it is feasible to do so. </w:t>
      </w:r>
    </w:p>
    <w:p w14:paraId="2691B22D" w14:textId="77777777" w:rsidR="00736A2D" w:rsidRDefault="007F5DFC" w:rsidP="00736A2D">
      <w:pPr>
        <w:spacing w:after="0"/>
        <w:jc w:val="both"/>
        <w:textAlignment w:val="baseline"/>
        <w:rPr>
          <w:rFonts w:ascii="Arial" w:eastAsia="Tahoma" w:hAnsi="Arial" w:cs="Arial"/>
          <w:color w:val="000000"/>
          <w:spacing w:val="-4"/>
          <w:szCs w:val="20"/>
          <w:u w:val="single"/>
        </w:rPr>
      </w:pPr>
      <w:r w:rsidRPr="0054181D">
        <w:rPr>
          <w:rFonts w:ascii="Arial" w:eastAsia="Tahoma" w:hAnsi="Arial" w:cs="Arial"/>
          <w:color w:val="000000"/>
          <w:spacing w:val="-4"/>
          <w:szCs w:val="20"/>
          <w:u w:val="single"/>
        </w:rPr>
        <w:t>Consent</w:t>
      </w:r>
    </w:p>
    <w:p w14:paraId="6D02A8BC" w14:textId="4071E21A" w:rsidR="00736A2D" w:rsidRDefault="007F5DFC" w:rsidP="007F5DFC">
      <w:pPr>
        <w:spacing w:after="240"/>
        <w:jc w:val="both"/>
        <w:textAlignment w:val="baseline"/>
        <w:rPr>
          <w:rFonts w:ascii="Arial" w:eastAsia="Tahoma" w:hAnsi="Arial" w:cs="Arial"/>
          <w:color w:val="000000"/>
          <w:szCs w:val="20"/>
        </w:rPr>
      </w:pPr>
      <w:r w:rsidRPr="0054181D">
        <w:rPr>
          <w:rFonts w:ascii="Arial" w:eastAsia="Tahoma" w:hAnsi="Arial" w:cs="Arial"/>
          <w:color w:val="000000"/>
          <w:szCs w:val="20"/>
        </w:rPr>
        <w:t xml:space="preserve">In those cases where we need your consent to hold your information, we will ask you to check a box on any form requiring consent.  By checking these boxes you are stating that you have been informed as to why </w:t>
      </w:r>
      <w:r w:rsidR="00736A2D">
        <w:rPr>
          <w:rFonts w:ascii="Arial" w:eastAsia="Tahoma" w:hAnsi="Arial" w:cs="Arial"/>
          <w:color w:val="000000"/>
          <w:szCs w:val="20"/>
        </w:rPr>
        <w:t xml:space="preserve">Shepherd Building Group </w:t>
      </w:r>
      <w:r w:rsidRPr="00736A2D">
        <w:rPr>
          <w:rFonts w:ascii="Arial" w:eastAsia="Tahoma" w:hAnsi="Arial" w:cs="Arial"/>
          <w:color w:val="000000"/>
          <w:spacing w:val="3"/>
          <w:szCs w:val="20"/>
        </w:rPr>
        <w:t>Limited</w:t>
      </w:r>
      <w:r w:rsidRPr="0054181D">
        <w:rPr>
          <w:rFonts w:ascii="Arial" w:eastAsia="Tahoma" w:hAnsi="Arial" w:cs="Arial"/>
          <w:color w:val="000000"/>
          <w:szCs w:val="20"/>
        </w:rPr>
        <w:t xml:space="preserve"> is collecting the information, how it will be used, for how long it will be kept, who else will have access to it and what your rights are as a data subject. </w:t>
      </w:r>
    </w:p>
    <w:p w14:paraId="6BFBD35D" w14:textId="3AFFE8EE" w:rsidR="00736A2D" w:rsidRDefault="000C29AD" w:rsidP="000C29AD">
      <w:pPr>
        <w:spacing w:after="240"/>
        <w:jc w:val="both"/>
        <w:textAlignment w:val="baseline"/>
        <w:rPr>
          <w:rFonts w:ascii="Arial" w:eastAsia="Tahoma" w:hAnsi="Arial" w:cs="Arial"/>
          <w:color w:val="000000"/>
          <w:szCs w:val="20"/>
        </w:rPr>
      </w:pPr>
      <w:r>
        <w:rPr>
          <w:rFonts w:ascii="Arial" w:eastAsia="Tahoma" w:hAnsi="Arial" w:cs="Arial"/>
          <w:color w:val="000000"/>
          <w:szCs w:val="20"/>
        </w:rPr>
        <w:t xml:space="preserve">If you wish to exercise your rights above, please email </w:t>
      </w:r>
      <w:hyperlink r:id="rId11" w:history="1">
        <w:r w:rsidRPr="00A13D20">
          <w:rPr>
            <w:rStyle w:val="Hyperlink"/>
            <w:rFonts w:ascii="Arial" w:eastAsia="Tahoma" w:hAnsi="Arial" w:cs="Arial"/>
            <w:szCs w:val="20"/>
          </w:rPr>
          <w:t>datacontroller@shepherd-group.com</w:t>
        </w:r>
      </w:hyperlink>
      <w:r>
        <w:rPr>
          <w:rFonts w:ascii="Arial" w:eastAsia="Tahoma" w:hAnsi="Arial" w:cs="Arial"/>
          <w:color w:val="000000"/>
          <w:szCs w:val="20"/>
        </w:rPr>
        <w:t xml:space="preserve"> </w:t>
      </w:r>
    </w:p>
    <w:p w14:paraId="58F2683A" w14:textId="088577A6" w:rsidR="00AE01BD" w:rsidRDefault="00E62D7B" w:rsidP="00AE01BD">
      <w:pPr>
        <w:spacing w:after="240"/>
        <w:jc w:val="both"/>
        <w:textAlignment w:val="baseline"/>
        <w:rPr>
          <w:rFonts w:ascii="Arial" w:eastAsia="Tahoma" w:hAnsi="Arial" w:cs="Arial"/>
          <w:b/>
          <w:color w:val="000000"/>
          <w:spacing w:val="-6"/>
          <w:szCs w:val="20"/>
        </w:rPr>
      </w:pPr>
      <w:r w:rsidRPr="0054181D">
        <w:rPr>
          <w:rFonts w:ascii="Arial" w:eastAsia="Tahoma" w:hAnsi="Arial" w:cs="Arial"/>
          <w:b/>
          <w:color w:val="000000"/>
          <w:spacing w:val="-6"/>
          <w:szCs w:val="20"/>
        </w:rPr>
        <w:t xml:space="preserve">Cookies and </w:t>
      </w:r>
      <w:r w:rsidR="000C29AD">
        <w:rPr>
          <w:rFonts w:ascii="Arial" w:eastAsia="Tahoma" w:hAnsi="Arial" w:cs="Arial"/>
          <w:b/>
          <w:color w:val="000000"/>
          <w:spacing w:val="-6"/>
          <w:szCs w:val="20"/>
        </w:rPr>
        <w:t>t</w:t>
      </w:r>
      <w:r w:rsidRPr="0054181D">
        <w:rPr>
          <w:rFonts w:ascii="Arial" w:eastAsia="Tahoma" w:hAnsi="Arial" w:cs="Arial"/>
          <w:b/>
          <w:color w:val="000000"/>
          <w:spacing w:val="-6"/>
          <w:szCs w:val="20"/>
        </w:rPr>
        <w:t>racking</w:t>
      </w:r>
    </w:p>
    <w:p w14:paraId="1DDD77C0" w14:textId="77777777" w:rsidR="00AE01BD" w:rsidRDefault="002B09F3" w:rsidP="00AE01BD">
      <w:pPr>
        <w:spacing w:after="0"/>
        <w:jc w:val="both"/>
        <w:textAlignment w:val="baseline"/>
        <w:rPr>
          <w:rFonts w:ascii="Arial" w:eastAsia="Tahoma" w:hAnsi="Arial" w:cs="Arial"/>
          <w:b/>
          <w:color w:val="000000"/>
          <w:szCs w:val="20"/>
        </w:rPr>
      </w:pPr>
      <w:r w:rsidRPr="0054181D">
        <w:rPr>
          <w:rFonts w:ascii="Arial" w:eastAsia="Tahoma" w:hAnsi="Arial" w:cs="Arial"/>
          <w:b/>
          <w:color w:val="000000"/>
          <w:szCs w:val="20"/>
        </w:rPr>
        <w:t>What are ‘Cookies’?</w:t>
      </w:r>
    </w:p>
    <w:p w14:paraId="238DCFDE" w14:textId="5DD42700" w:rsidR="00E62D7B" w:rsidRPr="0054181D" w:rsidRDefault="002B09F3" w:rsidP="00AE01BD">
      <w:pPr>
        <w:spacing w:after="240"/>
        <w:jc w:val="both"/>
        <w:textAlignment w:val="baseline"/>
        <w:rPr>
          <w:rFonts w:ascii="Arial" w:eastAsia="Tahoma" w:hAnsi="Arial" w:cs="Arial"/>
          <w:color w:val="000000"/>
          <w:szCs w:val="20"/>
        </w:rPr>
      </w:pPr>
      <w:r w:rsidRPr="0054181D">
        <w:rPr>
          <w:rFonts w:ascii="Arial" w:eastAsia="Tahoma" w:hAnsi="Arial" w:cs="Arial"/>
          <w:color w:val="000000"/>
          <w:szCs w:val="20"/>
        </w:rPr>
        <w:t>C</w:t>
      </w:r>
      <w:r w:rsidR="00E62D7B" w:rsidRPr="0054181D">
        <w:rPr>
          <w:rFonts w:ascii="Arial" w:eastAsia="Tahoma" w:hAnsi="Arial" w:cs="Arial"/>
          <w:color w:val="000000"/>
          <w:szCs w:val="20"/>
        </w:rPr>
        <w:t>ookie</w:t>
      </w:r>
      <w:r w:rsidRPr="0054181D">
        <w:rPr>
          <w:rFonts w:ascii="Arial" w:eastAsia="Tahoma" w:hAnsi="Arial" w:cs="Arial"/>
          <w:color w:val="000000"/>
          <w:szCs w:val="20"/>
        </w:rPr>
        <w:t xml:space="preserve">s are small text files which are downloaded to your computer or mobile device when you visit a website or application. Your web browser (such as Internet Explorer, Edge, Mozilla Firefox or Google Chrome) then sends these cookies back to the website or application on each subsequent visit so that they can recognise you and remember things like personalised details or user preferences. </w:t>
      </w:r>
    </w:p>
    <w:p w14:paraId="44320494" w14:textId="5D3B7486" w:rsidR="002B09F3" w:rsidRPr="0054181D" w:rsidRDefault="002B09F3" w:rsidP="00AE01BD">
      <w:pPr>
        <w:spacing w:after="240"/>
        <w:jc w:val="both"/>
        <w:textAlignment w:val="baseline"/>
        <w:rPr>
          <w:rFonts w:ascii="Arial" w:eastAsia="Tahoma" w:hAnsi="Arial" w:cs="Arial"/>
          <w:color w:val="000000"/>
          <w:szCs w:val="20"/>
        </w:rPr>
      </w:pPr>
      <w:r w:rsidRPr="0054181D">
        <w:rPr>
          <w:rFonts w:ascii="Arial" w:eastAsia="Tahoma" w:hAnsi="Arial" w:cs="Arial"/>
          <w:color w:val="000000"/>
          <w:szCs w:val="20"/>
        </w:rPr>
        <w:t xml:space="preserve">Cookies are very useful and do lots of different jobs which help to make your experience on websites as smooth as possible. For example, they let you move between web pages efficiently, remembering your preferences, </w:t>
      </w:r>
      <w:r w:rsidR="006D3DAA" w:rsidRPr="0054181D">
        <w:rPr>
          <w:rFonts w:ascii="Arial" w:eastAsia="Tahoma" w:hAnsi="Arial" w:cs="Arial"/>
          <w:color w:val="000000"/>
          <w:szCs w:val="20"/>
        </w:rPr>
        <w:t xml:space="preserve">target our marketing and advertising campaigns more effectively by providing interest-based advertisements that are personalised to your interests </w:t>
      </w:r>
      <w:r w:rsidRPr="0054181D">
        <w:rPr>
          <w:rFonts w:ascii="Arial" w:eastAsia="Tahoma" w:hAnsi="Arial" w:cs="Arial"/>
          <w:color w:val="000000"/>
          <w:szCs w:val="20"/>
        </w:rPr>
        <w:t>and generally improving your experience. They can also help to ensure that adverts you see online are more relevant to you and your interests.</w:t>
      </w:r>
    </w:p>
    <w:p w14:paraId="77591833" w14:textId="77777777" w:rsidR="006D3DAA" w:rsidRPr="0054181D" w:rsidRDefault="006D3DAA" w:rsidP="006D3DAA">
      <w:pPr>
        <w:spacing w:after="240"/>
        <w:textAlignment w:val="baseline"/>
        <w:rPr>
          <w:rFonts w:ascii="Arial" w:eastAsia="Tahoma" w:hAnsi="Arial" w:cs="Arial"/>
          <w:color w:val="000000"/>
          <w:szCs w:val="20"/>
        </w:rPr>
      </w:pPr>
      <w:r w:rsidRPr="0054181D">
        <w:rPr>
          <w:rFonts w:ascii="Arial" w:eastAsia="Tahoma" w:hAnsi="Arial" w:cs="Arial"/>
          <w:color w:val="000000"/>
          <w:szCs w:val="20"/>
        </w:rPr>
        <w:t xml:space="preserve">There are two types of cookies, </w:t>
      </w:r>
      <w:r w:rsidRPr="0054181D">
        <w:rPr>
          <w:rFonts w:ascii="Arial" w:eastAsia="Tahoma" w:hAnsi="Arial" w:cs="Arial"/>
          <w:b/>
          <w:color w:val="000000"/>
          <w:szCs w:val="20"/>
        </w:rPr>
        <w:t>session</w:t>
      </w:r>
      <w:r w:rsidRPr="0054181D">
        <w:rPr>
          <w:rFonts w:ascii="Arial" w:eastAsia="Tahoma" w:hAnsi="Arial" w:cs="Arial"/>
          <w:color w:val="000000"/>
          <w:szCs w:val="20"/>
        </w:rPr>
        <w:t xml:space="preserve"> or </w:t>
      </w:r>
      <w:r w:rsidRPr="0054181D">
        <w:rPr>
          <w:rFonts w:ascii="Arial" w:eastAsia="Tahoma" w:hAnsi="Arial" w:cs="Arial"/>
          <w:b/>
          <w:color w:val="000000"/>
          <w:szCs w:val="20"/>
        </w:rPr>
        <w:t>persistent</w:t>
      </w:r>
      <w:r w:rsidRPr="0054181D">
        <w:rPr>
          <w:rFonts w:ascii="Arial" w:eastAsia="Tahoma" w:hAnsi="Arial" w:cs="Arial"/>
          <w:color w:val="000000"/>
          <w:szCs w:val="20"/>
        </w:rPr>
        <w:t>, depending on how long they are used:</w:t>
      </w:r>
    </w:p>
    <w:p w14:paraId="4192B265" w14:textId="77777777" w:rsidR="006D3DAA" w:rsidRPr="00AE01BD" w:rsidRDefault="006D3DAA" w:rsidP="006D3DAA">
      <w:pPr>
        <w:pStyle w:val="ListParagraph"/>
        <w:numPr>
          <w:ilvl w:val="0"/>
          <w:numId w:val="20"/>
        </w:numPr>
        <w:spacing w:after="240"/>
        <w:textAlignment w:val="baseline"/>
        <w:rPr>
          <w:rFonts w:ascii="Arial" w:eastAsia="Tahoma" w:hAnsi="Arial" w:cs="Arial"/>
          <w:color w:val="000000"/>
        </w:rPr>
      </w:pPr>
      <w:r w:rsidRPr="00AE01BD">
        <w:rPr>
          <w:rFonts w:ascii="Arial" w:eastAsia="Tahoma" w:hAnsi="Arial" w:cs="Arial"/>
          <w:color w:val="000000"/>
        </w:rPr>
        <w:t>Session cookies only last for your online session and disappear from your computer or device when you close your browser.</w:t>
      </w:r>
    </w:p>
    <w:p w14:paraId="2852D909" w14:textId="347EF928" w:rsidR="006D3DAA" w:rsidRPr="00AE01BD" w:rsidRDefault="006D3DAA" w:rsidP="006D3DAA">
      <w:pPr>
        <w:pStyle w:val="ListParagraph"/>
        <w:numPr>
          <w:ilvl w:val="0"/>
          <w:numId w:val="20"/>
        </w:numPr>
        <w:spacing w:after="240"/>
        <w:textAlignment w:val="baseline"/>
        <w:rPr>
          <w:rFonts w:ascii="Arial" w:eastAsia="Tahoma" w:hAnsi="Arial" w:cs="Arial"/>
          <w:color w:val="000000"/>
        </w:rPr>
      </w:pPr>
      <w:r w:rsidRPr="00AE01BD">
        <w:rPr>
          <w:rFonts w:ascii="Arial" w:eastAsia="Tahoma" w:hAnsi="Arial" w:cs="Arial"/>
          <w:color w:val="000000"/>
        </w:rPr>
        <w:t>Persistent cookies stay on your computer or device after the browser has been closed and last for the period of time specified in the cookie. These persistent cookies are activated each time you visit the site where the cookie was generated.</w:t>
      </w:r>
    </w:p>
    <w:p w14:paraId="3532727C" w14:textId="77777777" w:rsidR="00E62D7B" w:rsidRPr="00AE01BD" w:rsidRDefault="00E62D7B" w:rsidP="00AE01BD">
      <w:pPr>
        <w:spacing w:after="240"/>
        <w:ind w:right="-2"/>
        <w:jc w:val="both"/>
        <w:textAlignment w:val="baseline"/>
        <w:rPr>
          <w:rFonts w:ascii="Arial" w:eastAsia="Tahoma" w:hAnsi="Arial" w:cs="Arial"/>
          <w:color w:val="000000"/>
        </w:rPr>
      </w:pPr>
      <w:r w:rsidRPr="00AE01BD">
        <w:rPr>
          <w:rFonts w:ascii="Arial" w:eastAsia="Tahoma" w:hAnsi="Arial" w:cs="Arial"/>
          <w:color w:val="000000"/>
        </w:rPr>
        <w:t>In most cases we will need your consent in order to use cookies on this website. The exception is where the cookie is essential in order for us to provide you with a product or service you have requested.</w:t>
      </w:r>
    </w:p>
    <w:p w14:paraId="31F53FA7" w14:textId="6472D0FD" w:rsidR="00E62D7B" w:rsidRPr="00AE01BD" w:rsidRDefault="00E62D7B" w:rsidP="00AE01BD">
      <w:pPr>
        <w:tabs>
          <w:tab w:val="left" w:pos="10204"/>
        </w:tabs>
        <w:spacing w:after="240"/>
        <w:ind w:right="-2"/>
        <w:jc w:val="both"/>
        <w:textAlignment w:val="baseline"/>
        <w:rPr>
          <w:rFonts w:ascii="Arial" w:eastAsia="Tahoma" w:hAnsi="Arial" w:cs="Arial"/>
          <w:color w:val="000000"/>
        </w:rPr>
      </w:pPr>
      <w:r w:rsidRPr="00AE01BD">
        <w:rPr>
          <w:rFonts w:ascii="Arial" w:eastAsia="Tahoma" w:hAnsi="Arial" w:cs="Arial"/>
          <w:color w:val="000000"/>
          <w:u w:val="single"/>
        </w:rPr>
        <w:t>Consent</w:t>
      </w:r>
      <w:r w:rsidR="009E63D3" w:rsidRPr="00AE01BD">
        <w:rPr>
          <w:rFonts w:ascii="Arial" w:eastAsia="Tahoma" w:hAnsi="Arial" w:cs="Arial"/>
          <w:color w:val="000000"/>
          <w:u w:val="single"/>
        </w:rPr>
        <w:br/>
      </w:r>
      <w:proofErr w:type="gramStart"/>
      <w:r w:rsidRPr="00AE01BD">
        <w:rPr>
          <w:rFonts w:ascii="Arial" w:eastAsia="Tahoma" w:hAnsi="Arial" w:cs="Arial"/>
          <w:color w:val="000000"/>
        </w:rPr>
        <w:t>If</w:t>
      </w:r>
      <w:proofErr w:type="gramEnd"/>
      <w:r w:rsidRPr="00AE01BD">
        <w:rPr>
          <w:rFonts w:ascii="Arial" w:eastAsia="Tahoma" w:hAnsi="Arial" w:cs="Arial"/>
          <w:color w:val="000000"/>
        </w:rPr>
        <w:t xml:space="preserve"> you visit our website when your browser is set to accept cookies, we will interpret this as an indication that you consent to our use of cookies and other similar technologies as described in this </w:t>
      </w:r>
      <w:r w:rsidR="000C29AD">
        <w:rPr>
          <w:rFonts w:ascii="Arial" w:eastAsia="Tahoma" w:hAnsi="Arial" w:cs="Arial"/>
          <w:color w:val="000000"/>
        </w:rPr>
        <w:t>Website Privacy Policy</w:t>
      </w:r>
      <w:r w:rsidRPr="00AE01BD">
        <w:rPr>
          <w:rFonts w:ascii="Arial" w:eastAsia="Tahoma" w:hAnsi="Arial" w:cs="Arial"/>
          <w:color w:val="000000"/>
        </w:rPr>
        <w:t xml:space="preserve">. If you change your mind in the future about letting us use cookies, you can modify the settings of your browser to reject cookies or disable cookies completely. </w:t>
      </w:r>
    </w:p>
    <w:p w14:paraId="0EBBFB69" w14:textId="20211A35" w:rsidR="00D10E43" w:rsidRPr="00AE01BD" w:rsidRDefault="00D10E43" w:rsidP="00AE01BD">
      <w:pPr>
        <w:spacing w:after="240"/>
        <w:ind w:right="-2"/>
        <w:textAlignment w:val="baseline"/>
        <w:rPr>
          <w:rFonts w:ascii="Arial" w:eastAsia="Tahoma" w:hAnsi="Arial" w:cs="Arial"/>
          <w:color w:val="000000"/>
        </w:rPr>
      </w:pPr>
      <w:r w:rsidRPr="00AE01BD">
        <w:rPr>
          <w:rFonts w:ascii="Arial" w:eastAsia="Tahoma" w:hAnsi="Arial" w:cs="Arial"/>
          <w:color w:val="000000"/>
        </w:rPr>
        <w:t>When you use our website, either on a web browser or a device, the following 4 categories of cookies may be set</w:t>
      </w:r>
      <w:proofErr w:type="gramStart"/>
      <w:r w:rsidRPr="00AE01BD">
        <w:rPr>
          <w:rFonts w:ascii="Arial" w:eastAsia="Tahoma" w:hAnsi="Arial" w:cs="Arial"/>
          <w:color w:val="000000"/>
        </w:rPr>
        <w:t>:</w:t>
      </w:r>
      <w:proofErr w:type="gramEnd"/>
      <w:r w:rsidRPr="00AE01BD">
        <w:rPr>
          <w:rFonts w:ascii="Arial" w:eastAsia="Tahoma" w:hAnsi="Arial" w:cs="Arial"/>
          <w:color w:val="000000"/>
        </w:rPr>
        <w:br/>
        <w:t>1.‘Strictly necessary’ cookies</w:t>
      </w:r>
      <w:r w:rsidRPr="00AE01BD">
        <w:rPr>
          <w:rFonts w:ascii="Arial" w:eastAsia="Tahoma" w:hAnsi="Arial" w:cs="Arial"/>
          <w:color w:val="000000"/>
        </w:rPr>
        <w:br/>
        <w:t xml:space="preserve">2. </w:t>
      </w:r>
      <w:proofErr w:type="gramStart"/>
      <w:r w:rsidRPr="00AE01BD">
        <w:rPr>
          <w:rFonts w:ascii="Arial" w:eastAsia="Tahoma" w:hAnsi="Arial" w:cs="Arial"/>
          <w:color w:val="000000"/>
        </w:rPr>
        <w:t>Functional Cookies</w:t>
      </w:r>
      <w:r w:rsidRPr="00AE01BD">
        <w:rPr>
          <w:rFonts w:ascii="Arial" w:eastAsia="Tahoma" w:hAnsi="Arial" w:cs="Arial"/>
          <w:color w:val="000000"/>
        </w:rPr>
        <w:br/>
        <w:t>3.</w:t>
      </w:r>
      <w:proofErr w:type="gramEnd"/>
      <w:r w:rsidRPr="00AE01BD">
        <w:rPr>
          <w:rFonts w:ascii="Arial" w:eastAsia="Tahoma" w:hAnsi="Arial" w:cs="Arial"/>
          <w:color w:val="000000"/>
        </w:rPr>
        <w:t xml:space="preserve"> </w:t>
      </w:r>
      <w:proofErr w:type="gramStart"/>
      <w:r w:rsidRPr="00AE01BD">
        <w:rPr>
          <w:rFonts w:ascii="Arial" w:eastAsia="Tahoma" w:hAnsi="Arial" w:cs="Arial"/>
          <w:color w:val="000000"/>
        </w:rPr>
        <w:t>Analytics Co</w:t>
      </w:r>
      <w:r w:rsidR="00BD7CD6" w:rsidRPr="00AE01BD">
        <w:rPr>
          <w:rFonts w:ascii="Arial" w:eastAsia="Tahoma" w:hAnsi="Arial" w:cs="Arial"/>
          <w:color w:val="000000"/>
        </w:rPr>
        <w:t>okies</w:t>
      </w:r>
      <w:r w:rsidR="00BD7CD6" w:rsidRPr="00AE01BD">
        <w:rPr>
          <w:rFonts w:ascii="Arial" w:eastAsia="Tahoma" w:hAnsi="Arial" w:cs="Arial"/>
          <w:color w:val="000000"/>
        </w:rPr>
        <w:br/>
        <w:t>4.</w:t>
      </w:r>
      <w:proofErr w:type="gramEnd"/>
      <w:r w:rsidR="00BD7CD6" w:rsidRPr="00AE01BD">
        <w:rPr>
          <w:rFonts w:ascii="Arial" w:eastAsia="Tahoma" w:hAnsi="Arial" w:cs="Arial"/>
          <w:color w:val="000000"/>
        </w:rPr>
        <w:t xml:space="preserve"> Third Party Cookies</w:t>
      </w:r>
    </w:p>
    <w:p w14:paraId="47556488" w14:textId="77777777" w:rsidR="00AE01BD" w:rsidRDefault="00E62D7B" w:rsidP="00AE01BD">
      <w:pPr>
        <w:spacing w:after="0"/>
        <w:jc w:val="both"/>
        <w:textAlignment w:val="baseline"/>
        <w:rPr>
          <w:rFonts w:ascii="Arial" w:eastAsia="Tahoma" w:hAnsi="Arial" w:cs="Arial"/>
          <w:color w:val="000000"/>
          <w:spacing w:val="-6"/>
          <w:u w:val="single"/>
        </w:rPr>
      </w:pPr>
      <w:r w:rsidRPr="00AE01BD">
        <w:rPr>
          <w:rFonts w:ascii="Arial" w:eastAsia="Tahoma" w:hAnsi="Arial" w:cs="Arial"/>
          <w:color w:val="000000"/>
          <w:spacing w:val="-6"/>
          <w:u w:val="single"/>
        </w:rPr>
        <w:t>How to turn off cookies</w:t>
      </w:r>
    </w:p>
    <w:p w14:paraId="209C80FA" w14:textId="1A000083" w:rsidR="001A5B6C" w:rsidRDefault="00E62D7B" w:rsidP="001A5B6C">
      <w:pPr>
        <w:spacing w:after="240"/>
        <w:jc w:val="both"/>
        <w:textAlignment w:val="baseline"/>
        <w:rPr>
          <w:rFonts w:ascii="Arial" w:eastAsia="Tahoma" w:hAnsi="Arial" w:cs="Arial"/>
          <w:color w:val="000000"/>
        </w:rPr>
      </w:pPr>
      <w:r w:rsidRPr="001A5B6C">
        <w:rPr>
          <w:rFonts w:ascii="Arial" w:eastAsia="Tahoma" w:hAnsi="Arial" w:cs="Arial"/>
          <w:color w:val="000000"/>
        </w:rPr>
        <w:t xml:space="preserve">If you do not want to accept cookies, you can change your browser settings so that cookies are not accepted. If you do this, please be aware that you may lose some of the functionality of this website. </w:t>
      </w:r>
      <w:r w:rsidR="000C29AD">
        <w:rPr>
          <w:rFonts w:ascii="Arial" w:eastAsia="Tahoma" w:hAnsi="Arial" w:cs="Arial"/>
          <w:color w:val="000000"/>
        </w:rPr>
        <w:t xml:space="preserve"> </w:t>
      </w:r>
      <w:r w:rsidRPr="001A5B6C">
        <w:rPr>
          <w:rFonts w:ascii="Arial" w:eastAsia="Tahoma" w:hAnsi="Arial" w:cs="Arial"/>
          <w:color w:val="000000"/>
        </w:rPr>
        <w:t xml:space="preserve">For further information about cookies and how to disable them please go to the Information Commissioner’s webpage on cookies: </w:t>
      </w:r>
      <w:hyperlink r:id="rId12" w:history="1">
        <w:r w:rsidR="001A5B6C" w:rsidRPr="001A5B6C">
          <w:rPr>
            <w:rStyle w:val="Hyperlink"/>
            <w:rFonts w:ascii="Arial" w:hAnsi="Arial" w:cs="Arial"/>
          </w:rPr>
          <w:t>https://ico.org.uk/for-the-public/online/cookies/</w:t>
        </w:r>
      </w:hyperlink>
      <w:r w:rsidR="001A5B6C">
        <w:rPr>
          <w:color w:val="000000"/>
        </w:rPr>
        <w:t xml:space="preserve">  </w:t>
      </w:r>
    </w:p>
    <w:p w14:paraId="65B875BE" w14:textId="5826454D" w:rsidR="001A5B6C" w:rsidRPr="001A5B6C" w:rsidRDefault="00990690" w:rsidP="001A5B6C">
      <w:pPr>
        <w:spacing w:after="0"/>
        <w:jc w:val="both"/>
        <w:textAlignment w:val="baseline"/>
        <w:rPr>
          <w:rFonts w:ascii="Arial" w:eastAsia="Tahoma" w:hAnsi="Arial" w:cs="Arial"/>
          <w:b/>
          <w:color w:val="000000"/>
          <w:szCs w:val="20"/>
        </w:rPr>
      </w:pPr>
      <w:r w:rsidRPr="001A5B6C">
        <w:rPr>
          <w:rFonts w:ascii="Arial" w:eastAsia="Tahoma" w:hAnsi="Arial" w:cs="Arial"/>
          <w:b/>
          <w:color w:val="000000"/>
          <w:szCs w:val="20"/>
        </w:rPr>
        <w:lastRenderedPageBreak/>
        <w:t xml:space="preserve">Customer </w:t>
      </w:r>
      <w:r w:rsidR="000C29AD">
        <w:rPr>
          <w:rFonts w:ascii="Arial" w:eastAsia="Tahoma" w:hAnsi="Arial" w:cs="Arial"/>
          <w:b/>
          <w:color w:val="000000"/>
          <w:szCs w:val="20"/>
        </w:rPr>
        <w:t>e</w:t>
      </w:r>
      <w:r w:rsidR="00E62D7B" w:rsidRPr="001A5B6C">
        <w:rPr>
          <w:rFonts w:ascii="Arial" w:eastAsia="Tahoma" w:hAnsi="Arial" w:cs="Arial"/>
          <w:b/>
          <w:color w:val="000000"/>
          <w:szCs w:val="20"/>
        </w:rPr>
        <w:t>nquiries</w:t>
      </w:r>
    </w:p>
    <w:p w14:paraId="13725449" w14:textId="7089EBE9" w:rsidR="00E62D7B" w:rsidRPr="001A5B6C" w:rsidRDefault="00E62D7B" w:rsidP="001A5B6C">
      <w:pPr>
        <w:spacing w:after="240"/>
        <w:jc w:val="both"/>
        <w:textAlignment w:val="baseline"/>
        <w:rPr>
          <w:rFonts w:ascii="Arial" w:eastAsia="Tahoma" w:hAnsi="Arial" w:cs="Arial"/>
          <w:color w:val="000000"/>
        </w:rPr>
      </w:pPr>
      <w:r w:rsidRPr="001A5B6C">
        <w:rPr>
          <w:rFonts w:ascii="Arial" w:eastAsia="Tahoma" w:hAnsi="Arial" w:cs="Arial"/>
          <w:color w:val="000000"/>
        </w:rPr>
        <w:t xml:space="preserve">When contacted with an enquiry, </w:t>
      </w:r>
      <w:r w:rsidR="001A5B6C" w:rsidRPr="001A5B6C">
        <w:rPr>
          <w:rFonts w:ascii="Arial" w:eastAsia="Tahoma" w:hAnsi="Arial" w:cs="Arial"/>
          <w:color w:val="000000"/>
        </w:rPr>
        <w:t xml:space="preserve">Shepherd Building Group </w:t>
      </w:r>
      <w:r w:rsidRPr="001A5B6C">
        <w:rPr>
          <w:rFonts w:ascii="Arial" w:eastAsia="Tahoma" w:hAnsi="Arial" w:cs="Arial"/>
          <w:color w:val="000000"/>
        </w:rPr>
        <w:t>Limited will hold the entity name and contact details only for the purposes of handling the enquiry.</w:t>
      </w:r>
    </w:p>
    <w:p w14:paraId="5B8809C8" w14:textId="77777777" w:rsidR="001A5B6C" w:rsidRDefault="00990690" w:rsidP="001A5B6C">
      <w:pPr>
        <w:spacing w:after="0"/>
        <w:textAlignment w:val="baseline"/>
        <w:rPr>
          <w:rFonts w:ascii="Arial" w:eastAsia="Tahoma" w:hAnsi="Arial" w:cs="Arial"/>
          <w:b/>
          <w:color w:val="000000"/>
          <w:szCs w:val="20"/>
        </w:rPr>
      </w:pPr>
      <w:r w:rsidRPr="001A5B6C">
        <w:rPr>
          <w:rFonts w:ascii="Arial" w:eastAsia="Tahoma" w:hAnsi="Arial" w:cs="Arial"/>
          <w:b/>
          <w:color w:val="000000"/>
          <w:szCs w:val="20"/>
        </w:rPr>
        <w:t>How can you contact us?</w:t>
      </w:r>
    </w:p>
    <w:p w14:paraId="4BBC9214" w14:textId="4F3D7928" w:rsidR="00990690" w:rsidRPr="001A5B6C" w:rsidRDefault="000953F2" w:rsidP="00990690">
      <w:pPr>
        <w:spacing w:after="240"/>
        <w:textAlignment w:val="baseline"/>
        <w:rPr>
          <w:rFonts w:ascii="Arial" w:eastAsia="Tahoma" w:hAnsi="Arial" w:cs="Arial"/>
          <w:color w:val="000000"/>
        </w:rPr>
      </w:pPr>
      <w:r w:rsidRPr="001A5B6C">
        <w:rPr>
          <w:rFonts w:ascii="Arial" w:eastAsia="Tahoma" w:hAnsi="Arial" w:cs="Arial"/>
          <w:color w:val="000000"/>
        </w:rPr>
        <w:t xml:space="preserve">If you have any queries about this </w:t>
      </w:r>
      <w:r w:rsidR="000C29AD">
        <w:rPr>
          <w:rFonts w:ascii="Arial" w:eastAsia="Tahoma" w:hAnsi="Arial" w:cs="Arial"/>
          <w:color w:val="000000"/>
        </w:rPr>
        <w:t xml:space="preserve">Website </w:t>
      </w:r>
      <w:r w:rsidR="00990690" w:rsidRPr="001A5B6C">
        <w:rPr>
          <w:rFonts w:ascii="Arial" w:eastAsia="Tahoma" w:hAnsi="Arial" w:cs="Arial"/>
          <w:color w:val="000000"/>
        </w:rPr>
        <w:t xml:space="preserve">Privacy Policy and/or our processing of your data, </w:t>
      </w:r>
      <w:r w:rsidR="007A5562" w:rsidRPr="001A5B6C">
        <w:rPr>
          <w:rFonts w:ascii="Arial" w:eastAsia="Tahoma" w:hAnsi="Arial" w:cs="Arial"/>
          <w:color w:val="000000"/>
        </w:rPr>
        <w:t xml:space="preserve">or you would like to exercise any of the above rights, </w:t>
      </w:r>
      <w:r w:rsidR="00990690" w:rsidRPr="001A5B6C">
        <w:rPr>
          <w:rFonts w:ascii="Arial" w:eastAsia="Tahoma" w:hAnsi="Arial" w:cs="Arial"/>
          <w:color w:val="000000"/>
        </w:rPr>
        <w:t xml:space="preserve">you can get in touch with our Data Protection Officer by emailing </w:t>
      </w:r>
      <w:hyperlink r:id="rId13" w:history="1">
        <w:r w:rsidR="001A5B6C" w:rsidRPr="00A13D20">
          <w:rPr>
            <w:rStyle w:val="Hyperlink"/>
            <w:rFonts w:ascii="Arial" w:eastAsia="Tahoma" w:hAnsi="Arial" w:cs="Arial"/>
            <w:spacing w:val="2"/>
          </w:rPr>
          <w:t>datacontroller@shepherd-group.com</w:t>
        </w:r>
      </w:hyperlink>
      <w:r w:rsidR="001A5B6C">
        <w:rPr>
          <w:rFonts w:ascii="Arial" w:eastAsia="Tahoma" w:hAnsi="Arial" w:cs="Arial"/>
          <w:color w:val="000000"/>
        </w:rPr>
        <w:t xml:space="preserve"> </w:t>
      </w:r>
    </w:p>
    <w:p w14:paraId="698AA22B" w14:textId="77777777" w:rsidR="001A5B6C" w:rsidRDefault="000953F2" w:rsidP="001A5B6C">
      <w:pPr>
        <w:pStyle w:val="NormalWeb"/>
        <w:shd w:val="clear" w:color="auto" w:fill="FFFFFF"/>
        <w:spacing w:before="0" w:beforeAutospacing="0" w:after="0" w:afterAutospacing="0"/>
        <w:rPr>
          <w:rFonts w:ascii="Arial" w:eastAsia="Tahoma" w:hAnsi="Arial" w:cs="Arial"/>
          <w:b/>
          <w:color w:val="000000"/>
          <w:sz w:val="22"/>
          <w:szCs w:val="20"/>
          <w:lang w:eastAsia="en-US"/>
        </w:rPr>
      </w:pPr>
      <w:r w:rsidRPr="001A5B6C">
        <w:rPr>
          <w:rFonts w:ascii="Arial" w:eastAsia="Tahoma" w:hAnsi="Arial" w:cs="Arial"/>
          <w:b/>
          <w:color w:val="000000"/>
          <w:sz w:val="22"/>
          <w:szCs w:val="20"/>
          <w:lang w:eastAsia="en-US"/>
        </w:rPr>
        <w:t>Complaints procedure</w:t>
      </w:r>
    </w:p>
    <w:p w14:paraId="4A473BCD" w14:textId="77777777" w:rsidR="001A5B6C" w:rsidRDefault="000953F2" w:rsidP="001A5B6C">
      <w:pPr>
        <w:pStyle w:val="NormalWeb"/>
        <w:shd w:val="clear" w:color="auto" w:fill="FFFFFF"/>
        <w:spacing w:before="0" w:beforeAutospacing="0" w:after="150" w:afterAutospacing="0"/>
        <w:rPr>
          <w:rFonts w:ascii="Arial" w:eastAsia="Tahoma" w:hAnsi="Arial" w:cs="Arial"/>
          <w:color w:val="000000"/>
          <w:sz w:val="22"/>
          <w:szCs w:val="22"/>
          <w:lang w:eastAsia="en-US"/>
        </w:rPr>
      </w:pPr>
      <w:r w:rsidRPr="001A5B6C">
        <w:rPr>
          <w:rFonts w:ascii="Arial" w:eastAsia="Tahoma" w:hAnsi="Arial" w:cs="Arial"/>
          <w:color w:val="000000"/>
          <w:sz w:val="22"/>
          <w:szCs w:val="22"/>
          <w:lang w:eastAsia="en-US"/>
        </w:rPr>
        <w:t xml:space="preserve">Should you be unhappy with </w:t>
      </w:r>
      <w:r w:rsidR="000467B7" w:rsidRPr="001A5B6C">
        <w:rPr>
          <w:rFonts w:ascii="Arial" w:eastAsia="Tahoma" w:hAnsi="Arial" w:cs="Arial"/>
          <w:color w:val="000000"/>
          <w:sz w:val="22"/>
          <w:szCs w:val="22"/>
          <w:lang w:eastAsia="en-US"/>
        </w:rPr>
        <w:t xml:space="preserve">the way we have processed your personal data, complaints can be made </w:t>
      </w:r>
      <w:r w:rsidR="00D965DE" w:rsidRPr="001A5B6C">
        <w:rPr>
          <w:rFonts w:ascii="Arial" w:eastAsia="Tahoma" w:hAnsi="Arial" w:cs="Arial"/>
          <w:color w:val="000000"/>
          <w:sz w:val="22"/>
          <w:szCs w:val="22"/>
          <w:lang w:eastAsia="en-US"/>
        </w:rPr>
        <w:t>to the Information Commissioner's Officer (ICO), which regulates data protection compliance in the U</w:t>
      </w:r>
      <w:r w:rsidR="000467B7" w:rsidRPr="001A5B6C">
        <w:rPr>
          <w:rFonts w:ascii="Arial" w:eastAsia="Tahoma" w:hAnsi="Arial" w:cs="Arial"/>
          <w:color w:val="000000"/>
          <w:sz w:val="22"/>
          <w:szCs w:val="22"/>
          <w:lang w:eastAsia="en-US"/>
        </w:rPr>
        <w:t xml:space="preserve">K. For details on </w:t>
      </w:r>
      <w:r w:rsidR="00D965DE" w:rsidRPr="001A5B6C">
        <w:rPr>
          <w:rFonts w:ascii="Arial" w:eastAsia="Tahoma" w:hAnsi="Arial" w:cs="Arial"/>
          <w:color w:val="000000"/>
          <w:sz w:val="22"/>
          <w:szCs w:val="22"/>
          <w:lang w:eastAsia="en-US"/>
        </w:rPr>
        <w:t>how to do this by visit</w:t>
      </w:r>
      <w:r w:rsidR="001A5B6C">
        <w:rPr>
          <w:rFonts w:ascii="Arial" w:eastAsia="Tahoma" w:hAnsi="Arial" w:cs="Arial"/>
          <w:color w:val="000000"/>
          <w:sz w:val="22"/>
          <w:szCs w:val="22"/>
          <w:lang w:eastAsia="en-US"/>
        </w:rPr>
        <w:t xml:space="preserve"> </w:t>
      </w:r>
      <w:hyperlink r:id="rId14" w:history="1">
        <w:r w:rsidR="001A5B6C" w:rsidRPr="00A13D20">
          <w:rPr>
            <w:rStyle w:val="Hyperlink"/>
            <w:rFonts w:ascii="Arial" w:eastAsia="Tahoma" w:hAnsi="Arial" w:cs="Arial"/>
            <w:sz w:val="22"/>
            <w:szCs w:val="22"/>
            <w:lang w:eastAsia="en-US"/>
          </w:rPr>
          <w:t>www.ico.org.uk</w:t>
        </w:r>
      </w:hyperlink>
      <w:r w:rsidR="001A5B6C">
        <w:rPr>
          <w:rFonts w:ascii="Arial" w:eastAsia="Tahoma" w:hAnsi="Arial" w:cs="Arial"/>
          <w:color w:val="000000"/>
          <w:sz w:val="22"/>
          <w:szCs w:val="22"/>
          <w:lang w:eastAsia="en-US"/>
        </w:rPr>
        <w:t xml:space="preserve"> </w:t>
      </w:r>
    </w:p>
    <w:p w14:paraId="22BC7621" w14:textId="045DD9BD" w:rsidR="001A5B6C" w:rsidRDefault="00B5519E" w:rsidP="001A5B6C">
      <w:pPr>
        <w:pStyle w:val="NormalWeb"/>
        <w:shd w:val="clear" w:color="auto" w:fill="FFFFFF"/>
        <w:spacing w:before="0" w:beforeAutospacing="0" w:after="150" w:afterAutospacing="0"/>
        <w:rPr>
          <w:rFonts w:ascii="Arial" w:eastAsia="Tahoma" w:hAnsi="Arial" w:cs="Arial"/>
          <w:b/>
          <w:color w:val="000000"/>
          <w:sz w:val="22"/>
          <w:szCs w:val="20"/>
        </w:rPr>
      </w:pPr>
      <w:r w:rsidRPr="001A5B6C">
        <w:rPr>
          <w:rFonts w:ascii="Arial" w:eastAsia="Tahoma" w:hAnsi="Arial" w:cs="Arial"/>
          <w:b/>
          <w:color w:val="000000"/>
          <w:sz w:val="22"/>
          <w:szCs w:val="20"/>
        </w:rPr>
        <w:t xml:space="preserve">Changes to this </w:t>
      </w:r>
      <w:r w:rsidR="000C29AD">
        <w:rPr>
          <w:rFonts w:ascii="Arial" w:eastAsia="Tahoma" w:hAnsi="Arial" w:cs="Arial"/>
          <w:b/>
          <w:color w:val="000000"/>
          <w:sz w:val="22"/>
          <w:szCs w:val="20"/>
        </w:rPr>
        <w:t xml:space="preserve">Website </w:t>
      </w:r>
      <w:r w:rsidRPr="001A5B6C">
        <w:rPr>
          <w:rFonts w:ascii="Arial" w:eastAsia="Tahoma" w:hAnsi="Arial" w:cs="Arial"/>
          <w:b/>
          <w:color w:val="000000"/>
          <w:sz w:val="22"/>
          <w:szCs w:val="20"/>
        </w:rPr>
        <w:t>Privacy Policy</w:t>
      </w:r>
    </w:p>
    <w:p w14:paraId="42860CC8" w14:textId="6F9FAB61" w:rsidR="00D965DE" w:rsidRDefault="00B5519E" w:rsidP="001A5B6C">
      <w:pPr>
        <w:pStyle w:val="NormalWeb"/>
        <w:shd w:val="clear" w:color="auto" w:fill="FFFFFF"/>
        <w:spacing w:before="0" w:beforeAutospacing="0" w:after="150" w:afterAutospacing="0"/>
        <w:rPr>
          <w:rFonts w:ascii="Arial" w:eastAsia="Tahoma" w:hAnsi="Arial" w:cs="Arial"/>
          <w:color w:val="000000"/>
          <w:spacing w:val="-4"/>
          <w:sz w:val="20"/>
          <w:szCs w:val="20"/>
        </w:rPr>
      </w:pPr>
      <w:r w:rsidRPr="001A5B6C">
        <w:rPr>
          <w:rFonts w:ascii="Arial" w:eastAsia="Tahoma" w:hAnsi="Arial" w:cs="Arial"/>
          <w:color w:val="000000"/>
          <w:sz w:val="22"/>
          <w:szCs w:val="20"/>
          <w:lang w:eastAsia="en-US"/>
        </w:rPr>
        <w:t xml:space="preserve">We may change this </w:t>
      </w:r>
      <w:r w:rsidR="000C29AD">
        <w:rPr>
          <w:rFonts w:ascii="Arial" w:eastAsia="Tahoma" w:hAnsi="Arial" w:cs="Arial"/>
          <w:color w:val="000000"/>
          <w:sz w:val="22"/>
          <w:szCs w:val="20"/>
          <w:lang w:eastAsia="en-US"/>
        </w:rPr>
        <w:t xml:space="preserve">Website Privacy </w:t>
      </w:r>
      <w:r w:rsidRPr="001A5B6C">
        <w:rPr>
          <w:rFonts w:ascii="Arial" w:eastAsia="Tahoma" w:hAnsi="Arial" w:cs="Arial"/>
          <w:color w:val="000000"/>
          <w:sz w:val="22"/>
          <w:szCs w:val="20"/>
          <w:lang w:eastAsia="en-US"/>
        </w:rPr>
        <w:t xml:space="preserve">Policy from time to time. You should check this </w:t>
      </w:r>
      <w:r w:rsidR="00942A7F">
        <w:rPr>
          <w:rFonts w:ascii="Arial" w:eastAsia="Tahoma" w:hAnsi="Arial" w:cs="Arial"/>
          <w:color w:val="000000"/>
          <w:sz w:val="22"/>
          <w:szCs w:val="20"/>
          <w:lang w:eastAsia="en-US"/>
        </w:rPr>
        <w:t>Website Privacy P</w:t>
      </w:r>
      <w:bookmarkStart w:id="0" w:name="_GoBack"/>
      <w:bookmarkEnd w:id="0"/>
      <w:r w:rsidRPr="001A5B6C">
        <w:rPr>
          <w:rFonts w:ascii="Arial" w:eastAsia="Tahoma" w:hAnsi="Arial" w:cs="Arial"/>
          <w:color w:val="000000"/>
          <w:sz w:val="22"/>
          <w:szCs w:val="20"/>
          <w:lang w:eastAsia="en-US"/>
        </w:rPr>
        <w:t xml:space="preserve">olicy occasionally to ensure that you are aware of the most recent version that will apply each time you access the website. </w:t>
      </w:r>
      <w:r w:rsidR="00AC5AD7" w:rsidRPr="001A5B6C">
        <w:rPr>
          <w:rFonts w:ascii="Arial" w:eastAsia="Tahoma" w:hAnsi="Arial" w:cs="Arial"/>
          <w:color w:val="000000"/>
          <w:sz w:val="22"/>
          <w:szCs w:val="20"/>
          <w:lang w:eastAsia="en-US"/>
        </w:rPr>
        <w:t xml:space="preserve">You may also be notified of any significant changes </w:t>
      </w:r>
      <w:r w:rsidR="00D965DE" w:rsidRPr="001A5B6C">
        <w:rPr>
          <w:rFonts w:ascii="Arial" w:eastAsia="Tahoma" w:hAnsi="Arial" w:cs="Arial"/>
          <w:color w:val="000000"/>
          <w:sz w:val="22"/>
          <w:szCs w:val="20"/>
          <w:lang w:eastAsia="en-US"/>
        </w:rPr>
        <w:t>by email</w:t>
      </w:r>
      <w:r w:rsidR="00AC5AD7" w:rsidRPr="007A5562">
        <w:rPr>
          <w:rFonts w:ascii="Arial" w:eastAsia="Tahoma" w:hAnsi="Arial" w:cs="Arial"/>
          <w:color w:val="000000"/>
          <w:spacing w:val="-4"/>
          <w:sz w:val="20"/>
          <w:szCs w:val="20"/>
        </w:rPr>
        <w:t>.</w:t>
      </w:r>
    </w:p>
    <w:p w14:paraId="03BD0B27" w14:textId="77777777" w:rsidR="001A5B6C" w:rsidRPr="001A5B6C" w:rsidRDefault="001A5B6C" w:rsidP="001A5B6C">
      <w:pPr>
        <w:pStyle w:val="NormalWeb"/>
        <w:shd w:val="clear" w:color="auto" w:fill="FFFFFF"/>
        <w:spacing w:before="0" w:beforeAutospacing="0" w:after="150" w:afterAutospacing="0"/>
        <w:rPr>
          <w:rFonts w:ascii="Arial" w:eastAsia="Tahoma" w:hAnsi="Arial" w:cs="Arial"/>
          <w:color w:val="000000"/>
          <w:spacing w:val="2"/>
          <w:sz w:val="20"/>
          <w:szCs w:val="20"/>
        </w:rPr>
      </w:pPr>
    </w:p>
    <w:p w14:paraId="2BA538C3" w14:textId="77777777" w:rsidR="00D965DE" w:rsidRPr="001A5B6C" w:rsidRDefault="00D965DE" w:rsidP="00D965DE">
      <w:pPr>
        <w:pStyle w:val="NormalWeb"/>
        <w:shd w:val="clear" w:color="auto" w:fill="FFFFFF"/>
        <w:spacing w:before="0" w:beforeAutospacing="0" w:after="150" w:afterAutospacing="0"/>
        <w:rPr>
          <w:rFonts w:ascii="Arial" w:hAnsi="Arial" w:cs="Arial"/>
          <w:color w:val="000000"/>
          <w:sz w:val="22"/>
          <w:szCs w:val="21"/>
        </w:rPr>
      </w:pPr>
      <w:r w:rsidRPr="001A5B6C">
        <w:rPr>
          <w:rStyle w:val="Emphasis"/>
          <w:rFonts w:ascii="Arial" w:hAnsi="Arial" w:cs="Arial"/>
          <w:color w:val="000000"/>
          <w:sz w:val="22"/>
          <w:szCs w:val="21"/>
        </w:rPr>
        <w:t>Policy updated on 25 May 2018</w:t>
      </w:r>
    </w:p>
    <w:sectPr w:rsidR="00D965DE" w:rsidRPr="001A5B6C" w:rsidSect="0065250C">
      <w:pgSz w:w="11906" w:h="16838"/>
      <w:pgMar w:top="567" w:right="851" w:bottom="851"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26DF9" w15:done="0"/>
  <w15:commentEx w15:paraId="62F9FE16" w15:done="0"/>
  <w15:commentEx w15:paraId="208722D6" w15:done="0"/>
  <w15:commentEx w15:paraId="7B5020CA" w15:done="0"/>
  <w15:commentEx w15:paraId="292AA07F" w15:done="0"/>
  <w15:commentEx w15:paraId="309A80F5" w15:done="0"/>
  <w15:commentEx w15:paraId="4DFFBE5B" w15:done="0"/>
  <w15:commentEx w15:paraId="28DBFC50" w15:done="0"/>
  <w15:commentEx w15:paraId="578A19AD" w15:done="0"/>
  <w15:commentEx w15:paraId="3786D6E5" w15:done="0"/>
  <w15:commentEx w15:paraId="6882F536" w15:done="0"/>
  <w15:commentEx w15:paraId="6585BD5E" w15:done="0"/>
  <w15:commentEx w15:paraId="5E931B1A" w15:done="0"/>
  <w15:commentEx w15:paraId="7D2D6E5A" w15:done="0"/>
  <w15:commentEx w15:paraId="4B17D5E0" w15:done="0"/>
  <w15:commentEx w15:paraId="1B1C2122" w15:done="0"/>
  <w15:commentEx w15:paraId="048900FA" w15:done="0"/>
  <w15:commentEx w15:paraId="5C7B552B" w15:done="0"/>
  <w15:commentEx w15:paraId="017CC2E8" w15:done="0"/>
  <w15:commentEx w15:paraId="1E657B80" w15:done="0"/>
  <w15:commentEx w15:paraId="6D18A97D" w15:done="0"/>
  <w15:commentEx w15:paraId="740D21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26DF9" w16cid:durableId="1EA8E4FE"/>
  <w16cid:commentId w16cid:paraId="62F9FE16" w16cid:durableId="1EA81213"/>
  <w16cid:commentId w16cid:paraId="208722D6" w16cid:durableId="1EA810FD"/>
  <w16cid:commentId w16cid:paraId="7B5020CA" w16cid:durableId="1EA811CD"/>
  <w16cid:commentId w16cid:paraId="292AA07F" w16cid:durableId="1EA829CE"/>
  <w16cid:commentId w16cid:paraId="309A80F5" w16cid:durableId="1EA82F95"/>
  <w16cid:commentId w16cid:paraId="4DFFBE5B" w16cid:durableId="1EA8E733"/>
  <w16cid:commentId w16cid:paraId="28DBFC50" w16cid:durableId="1EAABC1A"/>
  <w16cid:commentId w16cid:paraId="578A19AD" w16cid:durableId="1EA827BA"/>
  <w16cid:commentId w16cid:paraId="6882F536" w16cid:durableId="1EA8F7F5"/>
  <w16cid:commentId w16cid:paraId="6585BD5E" w16cid:durableId="1EA92276"/>
  <w16cid:commentId w16cid:paraId="5E931B1A" w16cid:durableId="1EA94E82"/>
  <w16cid:commentId w16cid:paraId="7D2D6E5A" w16cid:durableId="1EAA4C76"/>
  <w16cid:commentId w16cid:paraId="4B17D5E0" w16cid:durableId="1EA9508A"/>
  <w16cid:commentId w16cid:paraId="1B1C2122" w16cid:durableId="1EA952FC"/>
  <w16cid:commentId w16cid:paraId="048900FA" w16cid:durableId="1EA95395"/>
  <w16cid:commentId w16cid:paraId="5C7B552B" w16cid:durableId="1EAAB333"/>
  <w16cid:commentId w16cid:paraId="017CC2E8" w16cid:durableId="1EAACFCC"/>
  <w16cid:commentId w16cid:paraId="1E657B80" w16cid:durableId="1EAACF75"/>
  <w16cid:commentId w16cid:paraId="6D18A97D" w16cid:durableId="1EAAD03D"/>
  <w16cid:commentId w16cid:paraId="740D2164" w16cid:durableId="1EAAB7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24A"/>
    <w:multiLevelType w:val="hybridMultilevel"/>
    <w:tmpl w:val="BBC0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910B9"/>
    <w:multiLevelType w:val="hybridMultilevel"/>
    <w:tmpl w:val="8BC8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D4768"/>
    <w:multiLevelType w:val="hybridMultilevel"/>
    <w:tmpl w:val="DE46B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11DD4"/>
    <w:multiLevelType w:val="hybridMultilevel"/>
    <w:tmpl w:val="2472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F5589"/>
    <w:multiLevelType w:val="hybridMultilevel"/>
    <w:tmpl w:val="D6BEE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EE0605"/>
    <w:multiLevelType w:val="hybridMultilevel"/>
    <w:tmpl w:val="2890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217BA"/>
    <w:multiLevelType w:val="hybridMultilevel"/>
    <w:tmpl w:val="F456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4707D"/>
    <w:multiLevelType w:val="hybridMultilevel"/>
    <w:tmpl w:val="61DA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24823"/>
    <w:multiLevelType w:val="hybridMultilevel"/>
    <w:tmpl w:val="6FCA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D32BEA"/>
    <w:multiLevelType w:val="hybridMultilevel"/>
    <w:tmpl w:val="F456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9E2317"/>
    <w:multiLevelType w:val="hybridMultilevel"/>
    <w:tmpl w:val="E56C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87218"/>
    <w:multiLevelType w:val="hybridMultilevel"/>
    <w:tmpl w:val="85BC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7179E4"/>
    <w:multiLevelType w:val="hybridMultilevel"/>
    <w:tmpl w:val="E256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D68E8"/>
    <w:multiLevelType w:val="hybridMultilevel"/>
    <w:tmpl w:val="C0E0EE9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655E41"/>
    <w:multiLevelType w:val="hybridMultilevel"/>
    <w:tmpl w:val="5470C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0901DC"/>
    <w:multiLevelType w:val="hybridMultilevel"/>
    <w:tmpl w:val="9FE0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1D683F"/>
    <w:multiLevelType w:val="hybridMultilevel"/>
    <w:tmpl w:val="EC6A50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00446B7"/>
    <w:multiLevelType w:val="hybridMultilevel"/>
    <w:tmpl w:val="3FFC16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1B40D98"/>
    <w:multiLevelType w:val="hybridMultilevel"/>
    <w:tmpl w:val="423C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5D7835"/>
    <w:multiLevelType w:val="hybridMultilevel"/>
    <w:tmpl w:val="DCCC0EE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CE252E"/>
    <w:multiLevelType w:val="hybridMultilevel"/>
    <w:tmpl w:val="23DC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746544"/>
    <w:multiLevelType w:val="hybridMultilevel"/>
    <w:tmpl w:val="3CD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E12FED"/>
    <w:multiLevelType w:val="hybridMultilevel"/>
    <w:tmpl w:val="C51437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0"/>
  </w:num>
  <w:num w:numId="5">
    <w:abstractNumId w:val="5"/>
  </w:num>
  <w:num w:numId="6">
    <w:abstractNumId w:val="21"/>
  </w:num>
  <w:num w:numId="7">
    <w:abstractNumId w:val="22"/>
  </w:num>
  <w:num w:numId="8">
    <w:abstractNumId w:val="9"/>
  </w:num>
  <w:num w:numId="9">
    <w:abstractNumId w:val="6"/>
  </w:num>
  <w:num w:numId="10">
    <w:abstractNumId w:val="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8"/>
  </w:num>
  <w:num w:numId="15">
    <w:abstractNumId w:val="17"/>
  </w:num>
  <w:num w:numId="16">
    <w:abstractNumId w:val="10"/>
  </w:num>
  <w:num w:numId="17">
    <w:abstractNumId w:val="15"/>
  </w:num>
  <w:num w:numId="18">
    <w:abstractNumId w:val="7"/>
  </w:num>
  <w:num w:numId="19">
    <w:abstractNumId w:val="3"/>
  </w:num>
  <w:num w:numId="20">
    <w:abstractNumId w:val="18"/>
  </w:num>
  <w:num w:numId="21">
    <w:abstractNumId w:val="4"/>
  </w:num>
  <w:num w:numId="22">
    <w:abstractNumId w:val="13"/>
  </w:num>
  <w:num w:numId="2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McGouran">
    <w15:presenceInfo w15:providerId="Windows Live" w15:userId="b85b3276101ce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DE"/>
    <w:rsid w:val="0000031F"/>
    <w:rsid w:val="00005360"/>
    <w:rsid w:val="000467B7"/>
    <w:rsid w:val="0005717D"/>
    <w:rsid w:val="00063AAD"/>
    <w:rsid w:val="00073E6C"/>
    <w:rsid w:val="00081A53"/>
    <w:rsid w:val="00082738"/>
    <w:rsid w:val="0008390A"/>
    <w:rsid w:val="00085DCC"/>
    <w:rsid w:val="00092D87"/>
    <w:rsid w:val="000953F2"/>
    <w:rsid w:val="000B636E"/>
    <w:rsid w:val="000C29AD"/>
    <w:rsid w:val="000D5BBB"/>
    <w:rsid w:val="000E4CDD"/>
    <w:rsid w:val="00105467"/>
    <w:rsid w:val="00117AA7"/>
    <w:rsid w:val="00125F88"/>
    <w:rsid w:val="00136C64"/>
    <w:rsid w:val="001457BC"/>
    <w:rsid w:val="00164D4C"/>
    <w:rsid w:val="00166C51"/>
    <w:rsid w:val="00190095"/>
    <w:rsid w:val="00193E87"/>
    <w:rsid w:val="00194F06"/>
    <w:rsid w:val="001A5B6C"/>
    <w:rsid w:val="001B1D10"/>
    <w:rsid w:val="001D3938"/>
    <w:rsid w:val="002052EC"/>
    <w:rsid w:val="002129AB"/>
    <w:rsid w:val="002152E7"/>
    <w:rsid w:val="00223F82"/>
    <w:rsid w:val="002421F0"/>
    <w:rsid w:val="00247662"/>
    <w:rsid w:val="00257A29"/>
    <w:rsid w:val="00265A62"/>
    <w:rsid w:val="002B09F3"/>
    <w:rsid w:val="002B6A90"/>
    <w:rsid w:val="003012D9"/>
    <w:rsid w:val="00310043"/>
    <w:rsid w:val="00366D47"/>
    <w:rsid w:val="00384771"/>
    <w:rsid w:val="003D52E8"/>
    <w:rsid w:val="003F5DD6"/>
    <w:rsid w:val="00421ECA"/>
    <w:rsid w:val="004336F3"/>
    <w:rsid w:val="004426B7"/>
    <w:rsid w:val="004511A3"/>
    <w:rsid w:val="00460483"/>
    <w:rsid w:val="004660CB"/>
    <w:rsid w:val="00472828"/>
    <w:rsid w:val="00474D64"/>
    <w:rsid w:val="004A7D7C"/>
    <w:rsid w:val="004E3781"/>
    <w:rsid w:val="00530FBB"/>
    <w:rsid w:val="0054181D"/>
    <w:rsid w:val="005667F2"/>
    <w:rsid w:val="00567F61"/>
    <w:rsid w:val="00580730"/>
    <w:rsid w:val="0058695A"/>
    <w:rsid w:val="005A0B33"/>
    <w:rsid w:val="005B1B20"/>
    <w:rsid w:val="005E6AC4"/>
    <w:rsid w:val="00623636"/>
    <w:rsid w:val="00643D69"/>
    <w:rsid w:val="0065250C"/>
    <w:rsid w:val="00660A5C"/>
    <w:rsid w:val="00681BEF"/>
    <w:rsid w:val="006A1E6E"/>
    <w:rsid w:val="006D0C5B"/>
    <w:rsid w:val="006D3DAA"/>
    <w:rsid w:val="006E67D4"/>
    <w:rsid w:val="006E6F21"/>
    <w:rsid w:val="007034E9"/>
    <w:rsid w:val="00704D58"/>
    <w:rsid w:val="00714A87"/>
    <w:rsid w:val="00722379"/>
    <w:rsid w:val="00736A2D"/>
    <w:rsid w:val="007542CC"/>
    <w:rsid w:val="0079699F"/>
    <w:rsid w:val="007A5562"/>
    <w:rsid w:val="007F5DFC"/>
    <w:rsid w:val="008009A9"/>
    <w:rsid w:val="008058D4"/>
    <w:rsid w:val="008426B2"/>
    <w:rsid w:val="00843A77"/>
    <w:rsid w:val="00886008"/>
    <w:rsid w:val="0089454B"/>
    <w:rsid w:val="00894B69"/>
    <w:rsid w:val="008A15A9"/>
    <w:rsid w:val="008B42EA"/>
    <w:rsid w:val="008B587F"/>
    <w:rsid w:val="008E3574"/>
    <w:rsid w:val="008F4C67"/>
    <w:rsid w:val="00924DA2"/>
    <w:rsid w:val="00942A7F"/>
    <w:rsid w:val="00947047"/>
    <w:rsid w:val="00976D9A"/>
    <w:rsid w:val="00990690"/>
    <w:rsid w:val="00993E23"/>
    <w:rsid w:val="009B4BEA"/>
    <w:rsid w:val="009E5A97"/>
    <w:rsid w:val="009E63D3"/>
    <w:rsid w:val="00A22AF9"/>
    <w:rsid w:val="00A44566"/>
    <w:rsid w:val="00A57E85"/>
    <w:rsid w:val="00A63F93"/>
    <w:rsid w:val="00A73399"/>
    <w:rsid w:val="00A759B4"/>
    <w:rsid w:val="00A97F21"/>
    <w:rsid w:val="00AA2D49"/>
    <w:rsid w:val="00AC3004"/>
    <w:rsid w:val="00AC4A15"/>
    <w:rsid w:val="00AC5AD7"/>
    <w:rsid w:val="00AE01BD"/>
    <w:rsid w:val="00B51EE0"/>
    <w:rsid w:val="00B5519E"/>
    <w:rsid w:val="00B63B92"/>
    <w:rsid w:val="00BA462B"/>
    <w:rsid w:val="00BB4390"/>
    <w:rsid w:val="00BD7CD6"/>
    <w:rsid w:val="00BE3E3B"/>
    <w:rsid w:val="00C008EA"/>
    <w:rsid w:val="00C06373"/>
    <w:rsid w:val="00C113B8"/>
    <w:rsid w:val="00C305C4"/>
    <w:rsid w:val="00C31D0E"/>
    <w:rsid w:val="00C41585"/>
    <w:rsid w:val="00C51036"/>
    <w:rsid w:val="00C629DA"/>
    <w:rsid w:val="00CB4C46"/>
    <w:rsid w:val="00CC25AE"/>
    <w:rsid w:val="00D10E43"/>
    <w:rsid w:val="00D965DE"/>
    <w:rsid w:val="00DC12BA"/>
    <w:rsid w:val="00DD2840"/>
    <w:rsid w:val="00E07AD5"/>
    <w:rsid w:val="00E1683D"/>
    <w:rsid w:val="00E211A7"/>
    <w:rsid w:val="00E62D7B"/>
    <w:rsid w:val="00E75BD9"/>
    <w:rsid w:val="00EE716C"/>
    <w:rsid w:val="00F16F3B"/>
    <w:rsid w:val="00F32AEC"/>
    <w:rsid w:val="00F603F9"/>
    <w:rsid w:val="00F612B8"/>
    <w:rsid w:val="00F673DA"/>
    <w:rsid w:val="00F72474"/>
    <w:rsid w:val="00FC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65DE"/>
    <w:rPr>
      <w:b/>
      <w:bCs/>
    </w:rPr>
  </w:style>
  <w:style w:type="character" w:styleId="Hyperlink">
    <w:name w:val="Hyperlink"/>
    <w:basedOn w:val="DefaultParagraphFont"/>
    <w:uiPriority w:val="99"/>
    <w:unhideWhenUsed/>
    <w:rsid w:val="00D965DE"/>
    <w:rPr>
      <w:color w:val="0000FF"/>
      <w:u w:val="single"/>
    </w:rPr>
  </w:style>
  <w:style w:type="character" w:styleId="Emphasis">
    <w:name w:val="Emphasis"/>
    <w:basedOn w:val="DefaultParagraphFont"/>
    <w:uiPriority w:val="20"/>
    <w:qFormat/>
    <w:rsid w:val="00D965DE"/>
    <w:rPr>
      <w:i/>
      <w:iCs/>
    </w:rPr>
  </w:style>
  <w:style w:type="character" w:customStyle="1" w:styleId="accessibility">
    <w:name w:val="accessibility"/>
    <w:basedOn w:val="DefaultParagraphFont"/>
    <w:rsid w:val="00D965DE"/>
  </w:style>
  <w:style w:type="paragraph" w:styleId="ListParagraph">
    <w:name w:val="List Paragraph"/>
    <w:basedOn w:val="Normal"/>
    <w:uiPriority w:val="34"/>
    <w:qFormat/>
    <w:rsid w:val="005667F2"/>
    <w:pPr>
      <w:spacing w:after="0" w:line="240" w:lineRule="auto"/>
      <w:ind w:left="720"/>
      <w:contextualSpacing/>
    </w:pPr>
    <w:rPr>
      <w:rFonts w:ascii="Times New Roman" w:eastAsia="PMingLiU" w:hAnsi="Times New Roman" w:cs="Times New Roman"/>
      <w:lang w:val="en-US"/>
    </w:rPr>
  </w:style>
  <w:style w:type="character" w:styleId="CommentReference">
    <w:name w:val="annotation reference"/>
    <w:basedOn w:val="DefaultParagraphFont"/>
    <w:uiPriority w:val="99"/>
    <w:semiHidden/>
    <w:unhideWhenUsed/>
    <w:rsid w:val="00073E6C"/>
    <w:rPr>
      <w:sz w:val="16"/>
      <w:szCs w:val="16"/>
    </w:rPr>
  </w:style>
  <w:style w:type="paragraph" w:styleId="CommentText">
    <w:name w:val="annotation text"/>
    <w:basedOn w:val="Normal"/>
    <w:link w:val="CommentTextChar"/>
    <w:uiPriority w:val="99"/>
    <w:semiHidden/>
    <w:unhideWhenUsed/>
    <w:rsid w:val="00073E6C"/>
    <w:pPr>
      <w:spacing w:line="240" w:lineRule="auto"/>
    </w:pPr>
    <w:rPr>
      <w:sz w:val="20"/>
      <w:szCs w:val="20"/>
    </w:rPr>
  </w:style>
  <w:style w:type="character" w:customStyle="1" w:styleId="CommentTextChar">
    <w:name w:val="Comment Text Char"/>
    <w:basedOn w:val="DefaultParagraphFont"/>
    <w:link w:val="CommentText"/>
    <w:uiPriority w:val="99"/>
    <w:semiHidden/>
    <w:rsid w:val="00073E6C"/>
    <w:rPr>
      <w:sz w:val="20"/>
      <w:szCs w:val="20"/>
    </w:rPr>
  </w:style>
  <w:style w:type="paragraph" w:styleId="CommentSubject">
    <w:name w:val="annotation subject"/>
    <w:basedOn w:val="CommentText"/>
    <w:next w:val="CommentText"/>
    <w:link w:val="CommentSubjectChar"/>
    <w:uiPriority w:val="99"/>
    <w:semiHidden/>
    <w:unhideWhenUsed/>
    <w:rsid w:val="00073E6C"/>
    <w:rPr>
      <w:b/>
      <w:bCs/>
    </w:rPr>
  </w:style>
  <w:style w:type="character" w:customStyle="1" w:styleId="CommentSubjectChar">
    <w:name w:val="Comment Subject Char"/>
    <w:basedOn w:val="CommentTextChar"/>
    <w:link w:val="CommentSubject"/>
    <w:uiPriority w:val="99"/>
    <w:semiHidden/>
    <w:rsid w:val="00073E6C"/>
    <w:rPr>
      <w:b/>
      <w:bCs/>
      <w:sz w:val="20"/>
      <w:szCs w:val="20"/>
    </w:rPr>
  </w:style>
  <w:style w:type="paragraph" w:styleId="BalloonText">
    <w:name w:val="Balloon Text"/>
    <w:basedOn w:val="Normal"/>
    <w:link w:val="BalloonTextChar"/>
    <w:uiPriority w:val="99"/>
    <w:semiHidden/>
    <w:unhideWhenUsed/>
    <w:rsid w:val="00073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6C"/>
    <w:rPr>
      <w:rFonts w:ascii="Segoe UI" w:hAnsi="Segoe UI" w:cs="Segoe UI"/>
      <w:sz w:val="18"/>
      <w:szCs w:val="18"/>
    </w:rPr>
  </w:style>
  <w:style w:type="paragraph" w:styleId="NoSpacing">
    <w:name w:val="No Spacing"/>
    <w:uiPriority w:val="1"/>
    <w:qFormat/>
    <w:rsid w:val="006E6F21"/>
    <w:pPr>
      <w:spacing w:after="0" w:line="240" w:lineRule="auto"/>
    </w:pPr>
    <w:rPr>
      <w:rFonts w:ascii="Times New Roman" w:eastAsia="PMingLiU" w:hAnsi="Times New Roman" w:cs="Times New Roman"/>
      <w:lang w:val="en-US"/>
    </w:rPr>
  </w:style>
  <w:style w:type="character" w:customStyle="1" w:styleId="UnresolvedMention">
    <w:name w:val="Unresolved Mention"/>
    <w:basedOn w:val="DefaultParagraphFont"/>
    <w:uiPriority w:val="99"/>
    <w:semiHidden/>
    <w:unhideWhenUsed/>
    <w:rsid w:val="00EE716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65DE"/>
    <w:rPr>
      <w:b/>
      <w:bCs/>
    </w:rPr>
  </w:style>
  <w:style w:type="character" w:styleId="Hyperlink">
    <w:name w:val="Hyperlink"/>
    <w:basedOn w:val="DefaultParagraphFont"/>
    <w:uiPriority w:val="99"/>
    <w:unhideWhenUsed/>
    <w:rsid w:val="00D965DE"/>
    <w:rPr>
      <w:color w:val="0000FF"/>
      <w:u w:val="single"/>
    </w:rPr>
  </w:style>
  <w:style w:type="character" w:styleId="Emphasis">
    <w:name w:val="Emphasis"/>
    <w:basedOn w:val="DefaultParagraphFont"/>
    <w:uiPriority w:val="20"/>
    <w:qFormat/>
    <w:rsid w:val="00D965DE"/>
    <w:rPr>
      <w:i/>
      <w:iCs/>
    </w:rPr>
  </w:style>
  <w:style w:type="character" w:customStyle="1" w:styleId="accessibility">
    <w:name w:val="accessibility"/>
    <w:basedOn w:val="DefaultParagraphFont"/>
    <w:rsid w:val="00D965DE"/>
  </w:style>
  <w:style w:type="paragraph" w:styleId="ListParagraph">
    <w:name w:val="List Paragraph"/>
    <w:basedOn w:val="Normal"/>
    <w:uiPriority w:val="34"/>
    <w:qFormat/>
    <w:rsid w:val="005667F2"/>
    <w:pPr>
      <w:spacing w:after="0" w:line="240" w:lineRule="auto"/>
      <w:ind w:left="720"/>
      <w:contextualSpacing/>
    </w:pPr>
    <w:rPr>
      <w:rFonts w:ascii="Times New Roman" w:eastAsia="PMingLiU" w:hAnsi="Times New Roman" w:cs="Times New Roman"/>
      <w:lang w:val="en-US"/>
    </w:rPr>
  </w:style>
  <w:style w:type="character" w:styleId="CommentReference">
    <w:name w:val="annotation reference"/>
    <w:basedOn w:val="DefaultParagraphFont"/>
    <w:uiPriority w:val="99"/>
    <w:semiHidden/>
    <w:unhideWhenUsed/>
    <w:rsid w:val="00073E6C"/>
    <w:rPr>
      <w:sz w:val="16"/>
      <w:szCs w:val="16"/>
    </w:rPr>
  </w:style>
  <w:style w:type="paragraph" w:styleId="CommentText">
    <w:name w:val="annotation text"/>
    <w:basedOn w:val="Normal"/>
    <w:link w:val="CommentTextChar"/>
    <w:uiPriority w:val="99"/>
    <w:semiHidden/>
    <w:unhideWhenUsed/>
    <w:rsid w:val="00073E6C"/>
    <w:pPr>
      <w:spacing w:line="240" w:lineRule="auto"/>
    </w:pPr>
    <w:rPr>
      <w:sz w:val="20"/>
      <w:szCs w:val="20"/>
    </w:rPr>
  </w:style>
  <w:style w:type="character" w:customStyle="1" w:styleId="CommentTextChar">
    <w:name w:val="Comment Text Char"/>
    <w:basedOn w:val="DefaultParagraphFont"/>
    <w:link w:val="CommentText"/>
    <w:uiPriority w:val="99"/>
    <w:semiHidden/>
    <w:rsid w:val="00073E6C"/>
    <w:rPr>
      <w:sz w:val="20"/>
      <w:szCs w:val="20"/>
    </w:rPr>
  </w:style>
  <w:style w:type="paragraph" w:styleId="CommentSubject">
    <w:name w:val="annotation subject"/>
    <w:basedOn w:val="CommentText"/>
    <w:next w:val="CommentText"/>
    <w:link w:val="CommentSubjectChar"/>
    <w:uiPriority w:val="99"/>
    <w:semiHidden/>
    <w:unhideWhenUsed/>
    <w:rsid w:val="00073E6C"/>
    <w:rPr>
      <w:b/>
      <w:bCs/>
    </w:rPr>
  </w:style>
  <w:style w:type="character" w:customStyle="1" w:styleId="CommentSubjectChar">
    <w:name w:val="Comment Subject Char"/>
    <w:basedOn w:val="CommentTextChar"/>
    <w:link w:val="CommentSubject"/>
    <w:uiPriority w:val="99"/>
    <w:semiHidden/>
    <w:rsid w:val="00073E6C"/>
    <w:rPr>
      <w:b/>
      <w:bCs/>
      <w:sz w:val="20"/>
      <w:szCs w:val="20"/>
    </w:rPr>
  </w:style>
  <w:style w:type="paragraph" w:styleId="BalloonText">
    <w:name w:val="Balloon Text"/>
    <w:basedOn w:val="Normal"/>
    <w:link w:val="BalloonTextChar"/>
    <w:uiPriority w:val="99"/>
    <w:semiHidden/>
    <w:unhideWhenUsed/>
    <w:rsid w:val="00073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6C"/>
    <w:rPr>
      <w:rFonts w:ascii="Segoe UI" w:hAnsi="Segoe UI" w:cs="Segoe UI"/>
      <w:sz w:val="18"/>
      <w:szCs w:val="18"/>
    </w:rPr>
  </w:style>
  <w:style w:type="paragraph" w:styleId="NoSpacing">
    <w:name w:val="No Spacing"/>
    <w:uiPriority w:val="1"/>
    <w:qFormat/>
    <w:rsid w:val="006E6F21"/>
    <w:pPr>
      <w:spacing w:after="0" w:line="240" w:lineRule="auto"/>
    </w:pPr>
    <w:rPr>
      <w:rFonts w:ascii="Times New Roman" w:eastAsia="PMingLiU" w:hAnsi="Times New Roman" w:cs="Times New Roman"/>
      <w:lang w:val="en-US"/>
    </w:rPr>
  </w:style>
  <w:style w:type="character" w:customStyle="1" w:styleId="UnresolvedMention">
    <w:name w:val="Unresolved Mention"/>
    <w:basedOn w:val="DefaultParagraphFont"/>
    <w:uiPriority w:val="99"/>
    <w:semiHidden/>
    <w:unhideWhenUsed/>
    <w:rsid w:val="00EE71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8589">
      <w:bodyDiv w:val="1"/>
      <w:marLeft w:val="0"/>
      <w:marRight w:val="0"/>
      <w:marTop w:val="0"/>
      <w:marBottom w:val="0"/>
      <w:divBdr>
        <w:top w:val="none" w:sz="0" w:space="0" w:color="auto"/>
        <w:left w:val="none" w:sz="0" w:space="0" w:color="auto"/>
        <w:bottom w:val="none" w:sz="0" w:space="0" w:color="auto"/>
        <w:right w:val="none" w:sz="0" w:space="0" w:color="auto"/>
      </w:divBdr>
    </w:div>
    <w:div w:id="1103577393">
      <w:bodyDiv w:val="1"/>
      <w:marLeft w:val="0"/>
      <w:marRight w:val="0"/>
      <w:marTop w:val="0"/>
      <w:marBottom w:val="0"/>
      <w:divBdr>
        <w:top w:val="none" w:sz="0" w:space="0" w:color="auto"/>
        <w:left w:val="none" w:sz="0" w:space="0" w:color="auto"/>
        <w:bottom w:val="none" w:sz="0" w:space="0" w:color="auto"/>
        <w:right w:val="none" w:sz="0" w:space="0" w:color="auto"/>
      </w:divBdr>
      <w:divsChild>
        <w:div w:id="556088748">
          <w:marLeft w:val="0"/>
          <w:marRight w:val="0"/>
          <w:marTop w:val="225"/>
          <w:marBottom w:val="0"/>
          <w:divBdr>
            <w:top w:val="none" w:sz="0" w:space="0" w:color="auto"/>
            <w:left w:val="none" w:sz="0" w:space="0" w:color="auto"/>
            <w:bottom w:val="none" w:sz="0" w:space="0" w:color="auto"/>
            <w:right w:val="none" w:sz="0" w:space="0" w:color="auto"/>
          </w:divBdr>
          <w:divsChild>
            <w:div w:id="122114268">
              <w:marLeft w:val="0"/>
              <w:marRight w:val="0"/>
              <w:marTop w:val="0"/>
              <w:marBottom w:val="0"/>
              <w:divBdr>
                <w:top w:val="none" w:sz="0" w:space="0" w:color="auto"/>
                <w:left w:val="none" w:sz="0" w:space="0" w:color="auto"/>
                <w:bottom w:val="none" w:sz="0" w:space="0" w:color="auto"/>
                <w:right w:val="none" w:sz="0" w:space="0" w:color="auto"/>
              </w:divBdr>
              <w:divsChild>
                <w:div w:id="1824931905">
                  <w:marLeft w:val="0"/>
                  <w:marRight w:val="0"/>
                  <w:marTop w:val="0"/>
                  <w:marBottom w:val="0"/>
                  <w:divBdr>
                    <w:top w:val="none" w:sz="0" w:space="0" w:color="auto"/>
                    <w:left w:val="none" w:sz="0" w:space="0" w:color="auto"/>
                    <w:bottom w:val="none" w:sz="0" w:space="0" w:color="auto"/>
                    <w:right w:val="none" w:sz="0" w:space="0" w:color="auto"/>
                  </w:divBdr>
                  <w:divsChild>
                    <w:div w:id="15378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37015">
          <w:marLeft w:val="0"/>
          <w:marRight w:val="0"/>
          <w:marTop w:val="225"/>
          <w:marBottom w:val="0"/>
          <w:divBdr>
            <w:top w:val="none" w:sz="0" w:space="0" w:color="auto"/>
            <w:left w:val="none" w:sz="0" w:space="0" w:color="auto"/>
            <w:bottom w:val="none" w:sz="0" w:space="0" w:color="auto"/>
            <w:right w:val="none" w:sz="0" w:space="0" w:color="auto"/>
          </w:divBdr>
          <w:divsChild>
            <w:div w:id="1181120361">
              <w:marLeft w:val="0"/>
              <w:marRight w:val="0"/>
              <w:marTop w:val="0"/>
              <w:marBottom w:val="0"/>
              <w:divBdr>
                <w:top w:val="none" w:sz="0" w:space="0" w:color="auto"/>
                <w:left w:val="none" w:sz="0" w:space="0" w:color="auto"/>
                <w:bottom w:val="none" w:sz="0" w:space="0" w:color="auto"/>
                <w:right w:val="none" w:sz="0" w:space="0" w:color="auto"/>
              </w:divBdr>
              <w:divsChild>
                <w:div w:id="305402393">
                  <w:marLeft w:val="0"/>
                  <w:marRight w:val="0"/>
                  <w:marTop w:val="0"/>
                  <w:marBottom w:val="0"/>
                  <w:divBdr>
                    <w:top w:val="none" w:sz="0" w:space="0" w:color="auto"/>
                    <w:left w:val="none" w:sz="0" w:space="0" w:color="auto"/>
                    <w:bottom w:val="none" w:sz="0" w:space="0" w:color="auto"/>
                    <w:right w:val="none" w:sz="0" w:space="0" w:color="auto"/>
                  </w:divBdr>
                  <w:divsChild>
                    <w:div w:id="3060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4242">
      <w:bodyDiv w:val="1"/>
      <w:marLeft w:val="0"/>
      <w:marRight w:val="0"/>
      <w:marTop w:val="0"/>
      <w:marBottom w:val="0"/>
      <w:divBdr>
        <w:top w:val="none" w:sz="0" w:space="0" w:color="auto"/>
        <w:left w:val="none" w:sz="0" w:space="0" w:color="auto"/>
        <w:bottom w:val="none" w:sz="0" w:space="0" w:color="auto"/>
        <w:right w:val="none" w:sz="0" w:space="0" w:color="auto"/>
      </w:divBdr>
    </w:div>
    <w:div w:id="20583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group.com" TargetMode="External"/><Relationship Id="rId13" Type="http://schemas.openxmlformats.org/officeDocument/2006/relationships/hyperlink" Target="mailto:datacontroller@shepherd-group.com" TargetMode="External"/><Relationship Id="rId3" Type="http://schemas.microsoft.com/office/2007/relationships/stylesWithEffects" Target="stylesWithEffects.xml"/><Relationship Id="rId7" Type="http://schemas.openxmlformats.org/officeDocument/2006/relationships/hyperlink" Target="mailto:datacontroller@shepherd-group.com" TargetMode="External"/><Relationship Id="rId12" Type="http://schemas.openxmlformats.org/officeDocument/2006/relationships/hyperlink" Target="https://ico.org.uk/for-the-public/online/cookies/"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epherd-group.com" TargetMode="External"/><Relationship Id="rId11" Type="http://schemas.openxmlformats.org/officeDocument/2006/relationships/hyperlink" Target="mailto:datacontroller@shepherd-group.com"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mailto:datacontroller@shepherd-group.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shepherd-group.com"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Portakabin Group</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McGouran</dc:creator>
  <cp:lastModifiedBy>Martin Goforth</cp:lastModifiedBy>
  <cp:revision>6</cp:revision>
  <cp:lastPrinted>2018-05-19T14:45:00Z</cp:lastPrinted>
  <dcterms:created xsi:type="dcterms:W3CDTF">2018-05-24T10:12:00Z</dcterms:created>
  <dcterms:modified xsi:type="dcterms:W3CDTF">2018-05-24T16:11:00Z</dcterms:modified>
</cp:coreProperties>
</file>